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0A" w:rsidRPr="002070C9" w:rsidRDefault="00E01B0A" w:rsidP="0071545B">
      <w:pPr>
        <w:spacing w:after="0"/>
        <w:jc w:val="center"/>
        <w:rPr>
          <w:rFonts w:ascii="Arial Narrow" w:hAnsi="Arial Narrow" w:cs="Arial"/>
          <w:b/>
          <w:i/>
          <w:color w:val="2E3192"/>
          <w:sz w:val="32"/>
          <w:szCs w:val="32"/>
        </w:rPr>
      </w:pPr>
      <w:r w:rsidRPr="00B43785">
        <w:rPr>
          <w:rFonts w:ascii="Arial Narrow" w:hAnsi="Arial Narrow"/>
          <w:b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-139700</wp:posOffset>
            </wp:positionV>
            <wp:extent cx="711200" cy="786130"/>
            <wp:effectExtent l="19050" t="0" r="0" b="0"/>
            <wp:wrapTight wrapText="bothSides">
              <wp:wrapPolygon edited="0">
                <wp:start x="-579" y="0"/>
                <wp:lineTo x="-579" y="20937"/>
                <wp:lineTo x="21407" y="20937"/>
                <wp:lineTo x="21407" y="0"/>
                <wp:lineTo x="-579" y="0"/>
              </wp:wrapPolygon>
            </wp:wrapTight>
            <wp:docPr id="1" name="Image 0" descr="logoINTERMIFE-Auvergne-rhoneal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INTERMIFE-Auvergne-rhonealp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785">
        <w:rPr>
          <w:rFonts w:ascii="Arial Narrow" w:hAnsi="Arial Narrow"/>
          <w:b/>
          <w:color w:val="1F3864" w:themeColor="accent1" w:themeShade="80"/>
          <w:sz w:val="32"/>
          <w:szCs w:val="32"/>
        </w:rPr>
        <w:t xml:space="preserve"> </w:t>
      </w:r>
      <w:r w:rsidRPr="002070C9">
        <w:rPr>
          <w:rFonts w:ascii="Arial Narrow" w:hAnsi="Arial Narrow"/>
          <w:b/>
          <w:color w:val="2E3192"/>
          <w:sz w:val="32"/>
          <w:szCs w:val="32"/>
        </w:rPr>
        <w:t xml:space="preserve">VAE : Accompagnement </w:t>
      </w:r>
    </w:p>
    <w:p w:rsidR="00B43785" w:rsidRDefault="00B43785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65745F" w:rsidRDefault="0065745F" w:rsidP="00B43785">
      <w:pPr>
        <w:spacing w:after="0" w:line="240" w:lineRule="auto"/>
        <w:rPr>
          <w:rFonts w:ascii="Arial Narrow" w:hAnsi="Arial Narrow"/>
          <w:b/>
          <w:bCs/>
          <w:color w:val="1F3864" w:themeColor="accent1" w:themeShade="80"/>
        </w:rPr>
      </w:pPr>
    </w:p>
    <w:p w:rsidR="00E01B0A" w:rsidRPr="002070C9" w:rsidRDefault="00B43785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noProof/>
          <w:color w:val="2E319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4768850</wp:posOffset>
            </wp:positionH>
            <wp:positionV relativeFrom="margin">
              <wp:posOffset>787400</wp:posOffset>
            </wp:positionV>
            <wp:extent cx="1816100" cy="1192530"/>
            <wp:effectExtent l="38100" t="0" r="12700" b="350520"/>
            <wp:wrapTight wrapText="bothSides">
              <wp:wrapPolygon edited="0">
                <wp:start x="0" y="0"/>
                <wp:lineTo x="-453" y="27949"/>
                <wp:lineTo x="21751" y="27949"/>
                <wp:lineTo x="21751" y="27604"/>
                <wp:lineTo x="21524" y="22428"/>
                <wp:lineTo x="21524" y="22083"/>
                <wp:lineTo x="21751" y="16907"/>
                <wp:lineTo x="21751" y="4486"/>
                <wp:lineTo x="21524" y="690"/>
                <wp:lineTo x="21298" y="0"/>
                <wp:lineTo x="0" y="0"/>
              </wp:wrapPolygon>
            </wp:wrapTight>
            <wp:docPr id="2" name="Image 1" descr="fondPP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fondPPT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5020" t="28980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192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01B0A" w:rsidRPr="002070C9">
        <w:rPr>
          <w:rFonts w:ascii="Arial Narrow" w:hAnsi="Arial Narrow"/>
          <w:b/>
          <w:bCs/>
          <w:color w:val="2E3192"/>
        </w:rPr>
        <w:t>OBJECTIF</w:t>
      </w:r>
      <w:r w:rsidR="00991E82" w:rsidRPr="002070C9">
        <w:rPr>
          <w:rFonts w:ascii="Arial Narrow" w:hAnsi="Arial Narrow"/>
          <w:b/>
          <w:bCs/>
          <w:color w:val="2E3192"/>
        </w:rPr>
        <w:t>S</w:t>
      </w:r>
    </w:p>
    <w:p w:rsidR="00050463" w:rsidRDefault="0005046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Appui méthodologique à la rédaction du livret 2 avec la description des différentes activités du candidat, mise en évidence des compétences acquises, compréhension et utilisation du référentiel et préparation à l'entretien avec le jury.</w:t>
      </w:r>
    </w:p>
    <w:p w:rsidR="004E4748" w:rsidRPr="002070C9" w:rsidRDefault="00FD7413" w:rsidP="003D3C84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PUBLIC </w:t>
      </w:r>
    </w:p>
    <w:p w:rsidR="00050463" w:rsidRDefault="00050463" w:rsidP="00633307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T</w:t>
      </w:r>
      <w:r w:rsidRPr="00050463">
        <w:rPr>
          <w:rFonts w:ascii="Arial Narrow" w:hAnsi="Arial Narrow"/>
          <w:sz w:val="20"/>
          <w:szCs w:val="20"/>
        </w:rPr>
        <w:t xml:space="preserve">out public voulant s’engager dans une VAE </w:t>
      </w:r>
    </w:p>
    <w:p w:rsidR="00050463" w:rsidRDefault="0071545B" w:rsidP="00050463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/>
          <w:bCs/>
          <w:sz w:val="20"/>
          <w:szCs w:val="20"/>
        </w:rPr>
      </w:pPr>
      <w:r w:rsidRPr="00802AB0">
        <w:rPr>
          <w:rFonts w:ascii="Arial Narrow" w:hAnsi="Arial Narrow"/>
          <w:b/>
          <w:bCs/>
          <w:sz w:val="20"/>
          <w:szCs w:val="20"/>
        </w:rPr>
        <w:t>Pré requis</w:t>
      </w:r>
      <w:r w:rsidR="00050463">
        <w:rPr>
          <w:rFonts w:ascii="Arial Narrow" w:hAnsi="Arial Narrow"/>
          <w:b/>
          <w:bCs/>
          <w:sz w:val="20"/>
          <w:szCs w:val="20"/>
        </w:rPr>
        <w:t> :</w:t>
      </w:r>
      <w:r w:rsidR="00050463" w:rsidRPr="00050463">
        <w:rPr>
          <w:rFonts w:ascii="Arial Narrow" w:hAnsi="Arial Narrow"/>
          <w:b/>
          <w:bCs/>
          <w:sz w:val="20"/>
          <w:szCs w:val="20"/>
        </w:rPr>
        <w:tab/>
      </w:r>
      <w:r w:rsidR="00050463" w:rsidRPr="00050463">
        <w:rPr>
          <w:rFonts w:ascii="Arial Narrow" w:hAnsi="Arial Narrow"/>
          <w:bCs/>
          <w:sz w:val="20"/>
          <w:szCs w:val="20"/>
        </w:rPr>
        <w:t>Etre en possession de la recevabilité à une certification</w:t>
      </w:r>
    </w:p>
    <w:p w:rsidR="000214A9" w:rsidRPr="00FD7413" w:rsidRDefault="001715FE" w:rsidP="00050463">
      <w:pPr>
        <w:shd w:val="clear" w:color="auto" w:fill="F2F2F2" w:themeFill="background1" w:themeFillShade="F2"/>
        <w:spacing w:after="0" w:line="240" w:lineRule="auto"/>
        <w:ind w:left="426"/>
        <w:rPr>
          <w:rFonts w:ascii="Arial Narrow" w:hAnsi="Arial Narrow"/>
          <w:bCs/>
          <w:sz w:val="20"/>
          <w:szCs w:val="20"/>
          <w:u w:val="single"/>
        </w:rPr>
      </w:pPr>
      <w:r w:rsidRPr="005D6A24">
        <w:rPr>
          <w:rFonts w:ascii="Arial Narrow" w:hAnsi="Arial Narrow"/>
          <w:bCs/>
          <w:noProof/>
          <w:sz w:val="20"/>
          <w:szCs w:val="20"/>
        </w:rPr>
        <w:pict>
          <v:roundrect id="_x0000_s1028" style="position:absolute;left:0;text-align:left;margin-left:-7.35pt;margin-top:14.95pt;width:154.9pt;height:617.55pt;z-index:-251657728" arcsize="10923f" wrapcoords="2609 -26 1878 26 209 341 -209 709 -209 20760 -104 20970 835 21390 2296 21600 2609 21600 18887 21600 19200 21600 20661 21390 21704 20970 21809 814 21391 341 19722 52 18887 -26 2609 -26" filled="f" fillcolor="#ffd966 [1943]" strokecolor="#ffd966" strokeweight="2pt">
            <v:textbox style="mso-next-textbox:#_x0000_s1028">
              <w:txbxContent>
                <w:p w:rsidR="0061245B" w:rsidRPr="002070C9" w:rsidRDefault="0061245B" w:rsidP="0061245B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>DUREE :</w:t>
                  </w:r>
                </w:p>
                <w:p w:rsidR="0061245B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1F3864" w:themeColor="accent1" w:themeShade="80"/>
                    </w:rPr>
                  </w:pP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  <w:sz w:val="20"/>
                      <w:szCs w:val="20"/>
                    </w:rPr>
                    <w:t>Le calendrier est défini en fonction des besoins du candidat,  des dates définies par les certificateurs et de la certification choisie.</w:t>
                  </w:r>
                </w:p>
                <w:p w:rsidR="0061245B" w:rsidRPr="002070C9" w:rsidRDefault="0061245B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color w:val="2E3192"/>
                    </w:rPr>
                  </w:pPr>
                </w:p>
                <w:p w:rsidR="0061245B" w:rsidRPr="002070C9" w:rsidRDefault="0076275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De 20</w:t>
                  </w:r>
                  <w:r w:rsidR="00044E17">
                    <w:rPr>
                      <w:rFonts w:ascii="Arial Narrow" w:hAnsi="Arial Narrow"/>
                      <w:b/>
                      <w:color w:val="2E3192"/>
                    </w:rPr>
                    <w:t xml:space="preserve">h à </w:t>
                  </w:r>
                  <w:r>
                    <w:rPr>
                      <w:rFonts w:ascii="Arial Narrow" w:hAnsi="Arial Narrow"/>
                      <w:b/>
                      <w:color w:val="2E3192"/>
                    </w:rPr>
                    <w:t>24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>h</w:t>
                  </w:r>
                </w:p>
                <w:p w:rsidR="0061245B" w:rsidRPr="002070C9" w:rsidRDefault="0076275E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2E3192"/>
                    </w:rPr>
                  </w:pPr>
                  <w:r>
                    <w:rPr>
                      <w:rFonts w:ascii="Arial Narrow" w:hAnsi="Arial Narrow"/>
                      <w:b/>
                      <w:color w:val="2E3192"/>
                    </w:rPr>
                    <w:t>Entre 4 et 12</w:t>
                  </w:r>
                  <w:r w:rsidR="0061245B" w:rsidRPr="002070C9">
                    <w:rPr>
                      <w:rFonts w:ascii="Arial Narrow" w:hAnsi="Arial Narrow"/>
                      <w:b/>
                      <w:color w:val="2E3192"/>
                    </w:rPr>
                    <w:t xml:space="preserve"> mois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802AB0" w:rsidRPr="002070C9" w:rsidRDefault="00802AB0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TARIFS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Selon le nombre d’heures définis avec le candidat (</w:t>
                  </w:r>
                  <w:r w:rsidR="0076275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1200 à  1440 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euros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050463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2E3192"/>
                    </w:rPr>
                    <w:t>1200</w:t>
                  </w:r>
                  <w:r w:rsidR="0030363A" w:rsidRPr="002070C9">
                    <w:rPr>
                      <w:rFonts w:ascii="Arial Narrow" w:hAnsi="Arial Narrow"/>
                      <w:b/>
                      <w:bCs/>
                      <w:color w:val="2E3192"/>
                    </w:rPr>
                    <w:t xml:space="preserve"> euros </w:t>
                  </w:r>
                  <w:r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(2</w:t>
                  </w:r>
                  <w:r w:rsidR="001715FE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0</w:t>
                  </w:r>
                  <w:r w:rsidR="0030363A"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 xml:space="preserve"> heures)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/>
                      <w:bCs/>
                      <w:color w:val="2E3192"/>
                      <w:sz w:val="20"/>
                      <w:szCs w:val="20"/>
                    </w:rPr>
                    <w:t>Eligible au CPF</w:t>
                  </w: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 : code  200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  <w:r w:rsidRPr="002070C9"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  <w:t>(Des solutions de financement existent- nous consulter)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940902" w:rsidRPr="002070C9" w:rsidRDefault="00940902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B510BD" w:rsidRPr="002070C9" w:rsidRDefault="00B510BD" w:rsidP="0030363A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2E3192"/>
                    </w:rPr>
                  </w:pPr>
                </w:p>
                <w:p w:rsidR="0030363A" w:rsidRPr="002070C9" w:rsidRDefault="00940902" w:rsidP="006572F6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b/>
                      <w:color w:val="2E3192"/>
                    </w:rPr>
                    <w:t>C</w:t>
                  </w:r>
                  <w:r w:rsidR="002070C9">
                    <w:rPr>
                      <w:rFonts w:ascii="Arial Narrow" w:hAnsi="Arial Narrow"/>
                      <w:b/>
                      <w:color w:val="2E3192"/>
                    </w:rPr>
                    <w:t>ONTACT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NOM </w:t>
                  </w:r>
                  <w:r w:rsidR="003F3FF1">
                    <w:rPr>
                      <w:rFonts w:ascii="Arial Narrow" w:hAnsi="Arial Narrow"/>
                      <w:color w:val="2E3192"/>
                    </w:rPr>
                    <w:t>Prénom</w:t>
                  </w:r>
                  <w:r w:rsidRPr="002070C9">
                    <w:rPr>
                      <w:rFonts w:ascii="Arial Narrow" w:hAnsi="Arial Narrow"/>
                      <w:color w:val="2E3192"/>
                    </w:rPr>
                    <w:t xml:space="preserve"> </w:t>
                  </w:r>
                </w:p>
                <w:p w:rsidR="006572F6" w:rsidRPr="002070C9" w:rsidRDefault="006572F6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 xml:space="preserve">Adresse : 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Tel/mail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color w:val="2E3192"/>
                    </w:rPr>
                  </w:pPr>
                  <w:r w:rsidRPr="002070C9">
                    <w:rPr>
                      <w:rFonts w:ascii="Arial Narrow" w:hAnsi="Arial Narrow"/>
                      <w:color w:val="2E3192"/>
                    </w:rPr>
                    <w:t>Accessibilité :</w:t>
                  </w:r>
                </w:p>
                <w:p w:rsidR="0030363A" w:rsidRPr="002070C9" w:rsidRDefault="0030363A" w:rsidP="0030363A">
                  <w:pPr>
                    <w:spacing w:after="0" w:line="240" w:lineRule="auto"/>
                    <w:rPr>
                      <w:rFonts w:ascii="Arial Narrow" w:hAnsi="Arial Narrow"/>
                      <w:bCs/>
                      <w:color w:val="2E3192"/>
                      <w:sz w:val="20"/>
                      <w:szCs w:val="20"/>
                    </w:rPr>
                  </w:pPr>
                </w:p>
                <w:p w:rsidR="0030363A" w:rsidRPr="004B129D" w:rsidRDefault="0030363A" w:rsidP="0061245B">
                  <w:pPr>
                    <w:spacing w:after="0" w:line="240" w:lineRule="auto"/>
                    <w:jc w:val="both"/>
                    <w:rPr>
                      <w:rFonts w:ascii="Arial Narrow" w:hAnsi="Arial Narrow"/>
                      <w:b/>
                      <w:color w:val="1F3864" w:themeColor="accent1" w:themeShade="80"/>
                    </w:rPr>
                  </w:pPr>
                </w:p>
                <w:p w:rsidR="0061245B" w:rsidRDefault="0061245B"/>
              </w:txbxContent>
            </v:textbox>
            <w10:wrap type="tight"/>
          </v:roundrect>
        </w:pict>
      </w:r>
      <w:r w:rsidR="000214A9" w:rsidRPr="00802AB0">
        <w:rPr>
          <w:rFonts w:ascii="Arial Narrow" w:hAnsi="Arial Narrow"/>
          <w:b/>
          <w:bCs/>
          <w:sz w:val="20"/>
          <w:szCs w:val="20"/>
        </w:rPr>
        <w:t>Délai d’accès :</w:t>
      </w:r>
      <w:r w:rsidR="000214A9" w:rsidRPr="00FD7413">
        <w:rPr>
          <w:rFonts w:ascii="Arial Narrow" w:hAnsi="Arial Narrow"/>
          <w:bCs/>
          <w:sz w:val="20"/>
          <w:szCs w:val="20"/>
        </w:rPr>
        <w:t xml:space="preserve"> un premier RDV est proposé dans les 20 jours</w:t>
      </w: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AC32F1" w:rsidRDefault="00AC32F1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E01B0A" w:rsidRDefault="00D95E92" w:rsidP="00AC32F1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CONTENU</w:t>
      </w:r>
    </w:p>
    <w:p w:rsidR="00633307" w:rsidRPr="00AC32F1" w:rsidRDefault="00633307" w:rsidP="00AC32F1">
      <w:pPr>
        <w:spacing w:after="0" w:line="240" w:lineRule="auto"/>
        <w:jc w:val="center"/>
        <w:rPr>
          <w:rFonts w:ascii="Arial Narrow" w:hAnsi="Arial Narrow"/>
          <w:b/>
          <w:bCs/>
          <w:color w:val="1F3864" w:themeColor="accent1" w:themeShade="80"/>
        </w:rPr>
      </w:pPr>
    </w:p>
    <w:p w:rsidR="00050463" w:rsidRPr="00900484" w:rsidRDefault="00050463" w:rsidP="00050463">
      <w:pPr>
        <w:spacing w:after="0" w:line="240" w:lineRule="auto"/>
        <w:ind w:firstLine="708"/>
        <w:rPr>
          <w:rFonts w:ascii="Arial Narrow" w:hAnsi="Arial Narrow"/>
          <w:b/>
        </w:rPr>
      </w:pPr>
      <w:r w:rsidRPr="00900484">
        <w:rPr>
          <w:rFonts w:ascii="Arial Narrow" w:hAnsi="Arial Narrow"/>
          <w:b/>
        </w:rPr>
        <w:t xml:space="preserve">Description du livret à remplir et analyse du parcours du candidat  </w:t>
      </w:r>
    </w:p>
    <w:p w:rsidR="00050463" w:rsidRDefault="00050463" w:rsidP="00050463">
      <w:pPr>
        <w:spacing w:after="0" w:line="240" w:lineRule="auto"/>
        <w:ind w:left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Présenter le livret 2 et ses différentes parties</w:t>
      </w:r>
    </w:p>
    <w:p w:rsidR="00050463" w:rsidRPr="00974F43" w:rsidRDefault="00050463" w:rsidP="00050463">
      <w:pPr>
        <w:spacing w:after="0" w:line="240" w:lineRule="auto"/>
        <w:ind w:left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S’approprier </w:t>
      </w:r>
      <w:r w:rsidRPr="00974F43">
        <w:rPr>
          <w:rFonts w:ascii="Arial Narrow" w:hAnsi="Arial Narrow"/>
        </w:rPr>
        <w:t xml:space="preserve">le référentiel </w:t>
      </w:r>
      <w:r>
        <w:rPr>
          <w:rFonts w:ascii="Arial Narrow" w:hAnsi="Arial Narrow"/>
        </w:rPr>
        <w:t xml:space="preserve">de la certification </w:t>
      </w:r>
      <w:r w:rsidRPr="00974F43">
        <w:rPr>
          <w:rFonts w:ascii="Arial Narrow" w:hAnsi="Arial Narrow"/>
        </w:rPr>
        <w:t>visé</w:t>
      </w:r>
      <w:r>
        <w:rPr>
          <w:rFonts w:ascii="Arial Narrow" w:hAnsi="Arial Narrow"/>
        </w:rPr>
        <w:t>e</w:t>
      </w:r>
    </w:p>
    <w:p w:rsidR="00050463" w:rsidRDefault="00050463" w:rsidP="00050463">
      <w:p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Faire des choix sur </w:t>
      </w:r>
      <w:r w:rsidRPr="00974F43">
        <w:rPr>
          <w:rFonts w:ascii="Arial Narrow" w:hAnsi="Arial Narrow"/>
        </w:rPr>
        <w:t xml:space="preserve">les </w:t>
      </w:r>
      <w:r>
        <w:rPr>
          <w:rFonts w:ascii="Arial Narrow" w:hAnsi="Arial Narrow"/>
        </w:rPr>
        <w:t>situations</w:t>
      </w:r>
      <w:r w:rsidRPr="00974F43">
        <w:rPr>
          <w:rFonts w:ascii="Arial Narrow" w:hAnsi="Arial Narrow"/>
        </w:rPr>
        <w:t xml:space="preserve"> professionnelles à développer</w:t>
      </w:r>
    </w:p>
    <w:p w:rsidR="00050463" w:rsidRDefault="00050463" w:rsidP="00050463">
      <w:pPr>
        <w:spacing w:after="0" w:line="240" w:lineRule="auto"/>
        <w:ind w:firstLine="708"/>
        <w:rPr>
          <w:rFonts w:ascii="Arial Narrow" w:hAnsi="Arial Narrow"/>
          <w:b/>
          <w:bCs/>
        </w:rPr>
      </w:pPr>
    </w:p>
    <w:p w:rsidR="00050463" w:rsidRPr="00900484" w:rsidRDefault="00050463" w:rsidP="00050463">
      <w:pPr>
        <w:spacing w:after="0" w:line="240" w:lineRule="auto"/>
        <w:ind w:firstLine="708"/>
        <w:rPr>
          <w:rFonts w:ascii="Arial Narrow" w:hAnsi="Arial Narrow"/>
          <w:b/>
          <w:bCs/>
        </w:rPr>
      </w:pPr>
      <w:r w:rsidRPr="00900484">
        <w:rPr>
          <w:rFonts w:ascii="Arial Narrow" w:hAnsi="Arial Narrow"/>
          <w:b/>
          <w:bCs/>
        </w:rPr>
        <w:t>Appui à la rédaction du livret 2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Prendre conscience de son cadre d’intervention et/ou son environnement de travail et du rôle qu’on y joue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Accompagner le/la candidat.e dans l’explicitation des situations 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Valoriser les compétences acquises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Guidance  tout au long de la rédaction du livret : lecture régulière du dossier, apports méthodologiques, etc.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Appui technique : la mise en page, insertion d’objet, etc.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Aide à l’élaboration d’une bibliographie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Maintenir la mobilisation du/la candidat.e tout au long du parcours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</w:p>
    <w:p w:rsidR="00050463" w:rsidRDefault="00050463" w:rsidP="00050463">
      <w:pPr>
        <w:spacing w:after="0" w:line="240" w:lineRule="auto"/>
        <w:ind w:firstLine="709"/>
        <w:rPr>
          <w:rFonts w:ascii="Arial Narrow" w:hAnsi="Arial Narrow"/>
          <w:b/>
          <w:bCs/>
        </w:rPr>
      </w:pPr>
      <w:r w:rsidRPr="005C6D7A">
        <w:rPr>
          <w:rFonts w:ascii="Arial Narrow" w:hAnsi="Arial Narrow"/>
          <w:b/>
          <w:bCs/>
        </w:rPr>
        <w:t>Préparation au jury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 w:rsidRPr="00DB4973">
        <w:rPr>
          <w:rFonts w:ascii="Arial Narrow" w:hAnsi="Arial Narrow"/>
          <w:bCs/>
        </w:rPr>
        <w:t>Permettre au candidat</w:t>
      </w:r>
      <w:r>
        <w:rPr>
          <w:rFonts w:ascii="Arial Narrow" w:hAnsi="Arial Narrow"/>
          <w:bCs/>
        </w:rPr>
        <w:t>.e d’identifier les points importants à transmettre lors du passage devant le jury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Apports théoriques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</w:p>
    <w:p w:rsidR="00050463" w:rsidRPr="007504D3" w:rsidRDefault="00050463" w:rsidP="00050463">
      <w:pPr>
        <w:spacing w:after="0" w:line="240" w:lineRule="auto"/>
        <w:ind w:left="3828"/>
        <w:rPr>
          <w:rFonts w:ascii="Arial Narrow" w:hAnsi="Arial Narrow"/>
          <w:b/>
          <w:bCs/>
        </w:rPr>
      </w:pPr>
      <w:r w:rsidRPr="007504D3">
        <w:rPr>
          <w:rFonts w:ascii="Arial Narrow" w:hAnsi="Arial Narrow"/>
          <w:b/>
          <w:bCs/>
        </w:rPr>
        <w:t>Entretien post jury</w:t>
      </w:r>
    </w:p>
    <w:p w:rsidR="00050463" w:rsidRDefault="00050463" w:rsidP="00050463">
      <w:pPr>
        <w:spacing w:after="0" w:line="240" w:lineRule="auto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Faire l’analyse du résultat et des préconisations du jury</w:t>
      </w:r>
    </w:p>
    <w:p w:rsidR="00633307" w:rsidRPr="00633307" w:rsidRDefault="00633307" w:rsidP="00633307">
      <w:pPr>
        <w:spacing w:after="0" w:line="240" w:lineRule="auto"/>
        <w:ind w:left="360"/>
        <w:jc w:val="both"/>
        <w:rPr>
          <w:rFonts w:ascii="Arial Narrow" w:hAnsi="Arial Narrow"/>
          <w:bCs/>
          <w:color w:val="1F3864" w:themeColor="accent1" w:themeShade="80"/>
        </w:rPr>
      </w:pPr>
    </w:p>
    <w:p w:rsidR="00E01B0A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MODALITES PEDAGOGI</w:t>
      </w:r>
      <w:r w:rsidR="00D95E92" w:rsidRPr="002070C9">
        <w:rPr>
          <w:rFonts w:ascii="Arial Narrow" w:hAnsi="Arial Narrow"/>
          <w:b/>
          <w:bCs/>
          <w:color w:val="2E3192"/>
        </w:rPr>
        <w:t>QUES</w:t>
      </w:r>
    </w:p>
    <w:p w:rsidR="000A5D07" w:rsidRPr="002070C9" w:rsidRDefault="000A5D07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C607A5" w:rsidRDefault="00C607A5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  <w:r w:rsidRPr="00AC7422">
        <w:rPr>
          <w:rFonts w:ascii="Arial Narrow" w:hAnsi="Arial Narrow"/>
          <w:bCs/>
          <w:i/>
          <w:color w:val="2E3192"/>
          <w:sz w:val="20"/>
          <w:szCs w:val="20"/>
        </w:rPr>
        <w:t>La personne est actrice de son parcours, et créatrice de son devenir professionnel, elle va mobiliser au fil de ses expériences, différents apprentissages et acq</w:t>
      </w:r>
      <w:r w:rsidR="00991E82" w:rsidRPr="00AC7422">
        <w:rPr>
          <w:rFonts w:ascii="Arial Narrow" w:hAnsi="Arial Narrow"/>
          <w:bCs/>
          <w:i/>
          <w:color w:val="2E3192"/>
          <w:sz w:val="20"/>
          <w:szCs w:val="20"/>
        </w:rPr>
        <w:t>uérir de nouvelles compétences</w:t>
      </w:r>
    </w:p>
    <w:p w:rsidR="00044E17" w:rsidRDefault="00044E17" w:rsidP="004B1CF2">
      <w:pPr>
        <w:spacing w:after="0" w:line="240" w:lineRule="auto"/>
        <w:ind w:left="360"/>
        <w:jc w:val="center"/>
        <w:rPr>
          <w:rFonts w:ascii="Arial Narrow" w:hAnsi="Arial Narrow"/>
          <w:bCs/>
          <w:i/>
          <w:color w:val="2E3192"/>
          <w:sz w:val="20"/>
          <w:szCs w:val="20"/>
        </w:rPr>
      </w:pPr>
    </w:p>
    <w:p w:rsidR="00050463" w:rsidRPr="00050463" w:rsidRDefault="00050463" w:rsidP="00050463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Le/la candidat.e est accompagné.e par un conseiller/référent unique, expert en VAE qui établit avec la personne et à partir du diagnostic partagé la feuille de route</w:t>
      </w:r>
    </w:p>
    <w:p w:rsidR="00050463" w:rsidRPr="00050463" w:rsidRDefault="00050463" w:rsidP="00050463">
      <w:pPr>
        <w:spacing w:after="0" w:line="240" w:lineRule="auto"/>
        <w:ind w:left="360"/>
        <w:rPr>
          <w:rFonts w:ascii="Arial Narrow" w:hAnsi="Arial Narrow"/>
          <w:bCs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Pédagogie active et participative</w:t>
      </w:r>
    </w:p>
    <w:p w:rsidR="00044E17" w:rsidRPr="00633307" w:rsidRDefault="00050463" w:rsidP="00050463">
      <w:pPr>
        <w:spacing w:after="0" w:line="240" w:lineRule="auto"/>
        <w:ind w:left="360"/>
        <w:rPr>
          <w:rFonts w:ascii="Arial Narrow" w:hAnsi="Arial Narrow"/>
          <w:sz w:val="20"/>
          <w:szCs w:val="20"/>
        </w:rPr>
      </w:pPr>
      <w:r w:rsidRPr="00050463">
        <w:rPr>
          <w:rFonts w:ascii="Arial Narrow" w:hAnsi="Arial Narrow"/>
          <w:bCs/>
          <w:sz w:val="20"/>
          <w:szCs w:val="20"/>
        </w:rPr>
        <w:t>Entretiens individuels  et/ou collectif en presentiel et/ou à distance par Visio, par téléphone ou mail selon les candidat.e.s et leur mobilité</w:t>
      </w:r>
    </w:p>
    <w:p w:rsidR="00AC32F1" w:rsidRDefault="00AC32F1" w:rsidP="0037057A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</w:p>
    <w:p w:rsidR="00D95E92" w:rsidRDefault="00E01B0A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  <w:r w:rsidRPr="002070C9">
        <w:rPr>
          <w:rFonts w:ascii="Arial Narrow" w:hAnsi="Arial Narrow"/>
          <w:b/>
          <w:bCs/>
          <w:color w:val="2E3192"/>
        </w:rPr>
        <w:t>EVALUATION</w:t>
      </w:r>
    </w:p>
    <w:p w:rsidR="00AC32F1" w:rsidRPr="002070C9" w:rsidRDefault="00AC32F1" w:rsidP="0037057A">
      <w:pPr>
        <w:spacing w:after="0" w:line="240" w:lineRule="auto"/>
        <w:jc w:val="center"/>
        <w:rPr>
          <w:rFonts w:ascii="Arial Narrow" w:hAnsi="Arial Narrow"/>
          <w:b/>
          <w:bCs/>
          <w:color w:val="2E3192"/>
        </w:rPr>
      </w:pPr>
    </w:p>
    <w:p w:rsidR="004B129D" w:rsidRPr="00FD7413" w:rsidRDefault="006C125D" w:rsidP="00FC48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C125D">
        <w:rPr>
          <w:rFonts w:ascii="Arial Narrow" w:hAnsi="Arial Narrow"/>
          <w:bCs/>
        </w:rPr>
        <w:t>T</w:t>
      </w:r>
      <w:r w:rsidR="00033F99" w:rsidRPr="006C125D">
        <w:rPr>
          <w:rFonts w:ascii="Arial Narrow" w:hAnsi="Arial Narrow"/>
          <w:sz w:val="20"/>
          <w:szCs w:val="20"/>
        </w:rPr>
        <w:t>o</w:t>
      </w:r>
      <w:r w:rsidR="00033F99" w:rsidRPr="00FD7413">
        <w:rPr>
          <w:rFonts w:ascii="Arial Narrow" w:hAnsi="Arial Narrow"/>
          <w:sz w:val="20"/>
          <w:szCs w:val="20"/>
        </w:rPr>
        <w:t>ut au long du parcours</w:t>
      </w:r>
      <w:r w:rsidR="00C35865" w:rsidRPr="00FD7413">
        <w:rPr>
          <w:rFonts w:ascii="Arial Narrow" w:hAnsi="Arial Narrow"/>
          <w:sz w:val="20"/>
          <w:szCs w:val="20"/>
        </w:rPr>
        <w:t xml:space="preserve"> en fonction des objectifs définis lo</w:t>
      </w:r>
      <w:r w:rsidR="00D95E92" w:rsidRPr="00FD7413">
        <w:rPr>
          <w:rFonts w:ascii="Arial Narrow" w:hAnsi="Arial Narrow"/>
          <w:sz w:val="20"/>
          <w:szCs w:val="20"/>
        </w:rPr>
        <w:t>rs de l’entretien de diagnostic, enquête</w:t>
      </w:r>
      <w:r w:rsidR="00A30F8C" w:rsidRPr="00FD7413">
        <w:rPr>
          <w:rFonts w:ascii="Arial Narrow" w:hAnsi="Arial Narrow"/>
          <w:sz w:val="20"/>
          <w:szCs w:val="20"/>
        </w:rPr>
        <w:t xml:space="preserve"> de satisfaction</w:t>
      </w:r>
    </w:p>
    <w:sectPr w:rsidR="004B129D" w:rsidRPr="00FD7413" w:rsidSect="00C36975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74E" w:rsidRDefault="0091374E" w:rsidP="003646CC">
      <w:pPr>
        <w:spacing w:after="0" w:line="240" w:lineRule="auto"/>
      </w:pPr>
      <w:r>
        <w:separator/>
      </w:r>
    </w:p>
  </w:endnote>
  <w:endnote w:type="continuationSeparator" w:id="1">
    <w:p w:rsidR="0091374E" w:rsidRDefault="0091374E" w:rsidP="0036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6CC" w:rsidRPr="002070C9" w:rsidRDefault="00855857" w:rsidP="003646CC">
    <w:pPr>
      <w:pStyle w:val="Pieddepage"/>
      <w:jc w:val="right"/>
      <w:rPr>
        <w:color w:val="2E3192"/>
      </w:rPr>
    </w:pPr>
    <w:r w:rsidRPr="002070C9">
      <w:rPr>
        <w:rFonts w:ascii="Arial Narrow" w:hAnsi="Arial Narrow"/>
        <w:color w:val="2E3192"/>
        <w:sz w:val="18"/>
        <w:szCs w:val="18"/>
      </w:rPr>
      <w:t xml:space="preserve">InterMIFE AuRA </w:t>
    </w:r>
    <w:r w:rsidR="00B43785" w:rsidRPr="002070C9">
      <w:rPr>
        <w:rFonts w:ascii="Arial Narrow" w:hAnsi="Arial Narrow"/>
        <w:color w:val="2E3192"/>
        <w:sz w:val="18"/>
        <w:szCs w:val="18"/>
      </w:rPr>
      <w:t xml:space="preserve">- FICHE PRODUIT  </w:t>
    </w:r>
    <w:r w:rsidRPr="002070C9">
      <w:rPr>
        <w:rFonts w:ascii="Arial Narrow" w:hAnsi="Arial Narrow"/>
        <w:color w:val="2E3192"/>
        <w:sz w:val="18"/>
        <w:szCs w:val="18"/>
      </w:rPr>
      <w:t>mise à jour 29</w:t>
    </w:r>
    <w:r w:rsidR="003646CC" w:rsidRPr="002070C9">
      <w:rPr>
        <w:rFonts w:ascii="Arial Narrow" w:hAnsi="Arial Narrow"/>
        <w:color w:val="2E3192"/>
        <w:sz w:val="18"/>
        <w:szCs w:val="18"/>
      </w:rPr>
      <w:t xml:space="preserve"> mai 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74E" w:rsidRDefault="0091374E" w:rsidP="003646CC">
      <w:pPr>
        <w:spacing w:after="0" w:line="240" w:lineRule="auto"/>
      </w:pPr>
      <w:r>
        <w:separator/>
      </w:r>
    </w:p>
  </w:footnote>
  <w:footnote w:type="continuationSeparator" w:id="1">
    <w:p w:rsidR="0091374E" w:rsidRDefault="0091374E" w:rsidP="00364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7105"/>
    <w:multiLevelType w:val="hybridMultilevel"/>
    <w:tmpl w:val="213664AA"/>
    <w:lvl w:ilvl="0" w:tplc="3190C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72738"/>
    <w:multiLevelType w:val="hybridMultilevel"/>
    <w:tmpl w:val="96001F4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9686AA1"/>
    <w:multiLevelType w:val="hybridMultilevel"/>
    <w:tmpl w:val="F6B4EA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2FD0793"/>
    <w:multiLevelType w:val="hybridMultilevel"/>
    <w:tmpl w:val="65BC66F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41629"/>
    <w:multiLevelType w:val="hybridMultilevel"/>
    <w:tmpl w:val="96CA6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5A2941"/>
    <w:multiLevelType w:val="hybridMultilevel"/>
    <w:tmpl w:val="4B94F2C6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496AAB"/>
    <w:multiLevelType w:val="hybridMultilevel"/>
    <w:tmpl w:val="D2FC8B5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CB532C"/>
    <w:multiLevelType w:val="hybridMultilevel"/>
    <w:tmpl w:val="FF38BE9C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DD00DBF"/>
    <w:multiLevelType w:val="hybridMultilevel"/>
    <w:tmpl w:val="F82657D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CF13C0"/>
    <w:multiLevelType w:val="hybridMultilevel"/>
    <w:tmpl w:val="B686B586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5562E9A"/>
    <w:multiLevelType w:val="hybridMultilevel"/>
    <w:tmpl w:val="F280BB9C"/>
    <w:lvl w:ilvl="0" w:tplc="C852641C"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  <w:i/>
        <w:color w:val="2E319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BF2D04"/>
    <w:multiLevelType w:val="hybridMultilevel"/>
    <w:tmpl w:val="7460E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40DAB"/>
    <w:multiLevelType w:val="hybridMultilevel"/>
    <w:tmpl w:val="33CC6C7A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F1656AE"/>
    <w:multiLevelType w:val="hybridMultilevel"/>
    <w:tmpl w:val="2B5A7818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3B78D5"/>
    <w:multiLevelType w:val="hybridMultilevel"/>
    <w:tmpl w:val="88885034"/>
    <w:lvl w:ilvl="0" w:tplc="1D6277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31F14"/>
    <w:multiLevelType w:val="hybridMultilevel"/>
    <w:tmpl w:val="56DCB4FA"/>
    <w:lvl w:ilvl="0" w:tplc="E8EA0DC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9AA1D00"/>
    <w:multiLevelType w:val="hybridMultilevel"/>
    <w:tmpl w:val="6EBE0AC4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F33934"/>
    <w:multiLevelType w:val="hybridMultilevel"/>
    <w:tmpl w:val="5DD8B7EC"/>
    <w:lvl w:ilvl="0" w:tplc="AAB465C2">
      <w:numFmt w:val="bullet"/>
      <w:lvlText w:val="-"/>
      <w:lvlJc w:val="left"/>
      <w:pPr>
        <w:ind w:left="143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6C852D5"/>
    <w:multiLevelType w:val="hybridMultilevel"/>
    <w:tmpl w:val="563006C2"/>
    <w:lvl w:ilvl="0" w:tplc="AAB465C2">
      <w:numFmt w:val="bullet"/>
      <w:lvlText w:val="-"/>
      <w:lvlJc w:val="left"/>
      <w:pPr>
        <w:ind w:left="1070" w:hanging="710"/>
      </w:pPr>
      <w:rPr>
        <w:rFonts w:ascii="Arial Narrow" w:eastAsiaTheme="minorEastAsia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C5508"/>
    <w:multiLevelType w:val="hybridMultilevel"/>
    <w:tmpl w:val="96BAF832"/>
    <w:lvl w:ilvl="0" w:tplc="67DCBC9C">
      <w:start w:val="198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A0977BB"/>
    <w:multiLevelType w:val="hybridMultilevel"/>
    <w:tmpl w:val="1E7CCB00"/>
    <w:lvl w:ilvl="0" w:tplc="AB82387A">
      <w:start w:val="37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9"/>
  </w:num>
  <w:num w:numId="5">
    <w:abstractNumId w:val="7"/>
  </w:num>
  <w:num w:numId="6">
    <w:abstractNumId w:val="15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  <w:num w:numId="11">
    <w:abstractNumId w:val="20"/>
  </w:num>
  <w:num w:numId="12">
    <w:abstractNumId w:val="13"/>
  </w:num>
  <w:num w:numId="13">
    <w:abstractNumId w:val="8"/>
  </w:num>
  <w:num w:numId="14">
    <w:abstractNumId w:val="16"/>
  </w:num>
  <w:num w:numId="15">
    <w:abstractNumId w:val="14"/>
  </w:num>
  <w:num w:numId="16">
    <w:abstractNumId w:val="3"/>
  </w:num>
  <w:num w:numId="17">
    <w:abstractNumId w:val="11"/>
  </w:num>
  <w:num w:numId="18">
    <w:abstractNumId w:val="4"/>
  </w:num>
  <w:num w:numId="19">
    <w:abstractNumId w:val="18"/>
  </w:num>
  <w:num w:numId="20">
    <w:abstractNumId w:val="17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B0A"/>
    <w:rsid w:val="000046AA"/>
    <w:rsid w:val="0001293D"/>
    <w:rsid w:val="000214A9"/>
    <w:rsid w:val="00033F99"/>
    <w:rsid w:val="00044E17"/>
    <w:rsid w:val="00050463"/>
    <w:rsid w:val="00051281"/>
    <w:rsid w:val="00051F69"/>
    <w:rsid w:val="00063BCF"/>
    <w:rsid w:val="0007683A"/>
    <w:rsid w:val="0009456D"/>
    <w:rsid w:val="00097C16"/>
    <w:rsid w:val="000A5D07"/>
    <w:rsid w:val="000D6361"/>
    <w:rsid w:val="00141FB8"/>
    <w:rsid w:val="001554CE"/>
    <w:rsid w:val="001715FE"/>
    <w:rsid w:val="00195C78"/>
    <w:rsid w:val="001B3E78"/>
    <w:rsid w:val="001E1043"/>
    <w:rsid w:val="002070C9"/>
    <w:rsid w:val="00210164"/>
    <w:rsid w:val="002200FC"/>
    <w:rsid w:val="00272786"/>
    <w:rsid w:val="00296F85"/>
    <w:rsid w:val="002F3C0B"/>
    <w:rsid w:val="0030363A"/>
    <w:rsid w:val="003223CB"/>
    <w:rsid w:val="003271D3"/>
    <w:rsid w:val="003409D9"/>
    <w:rsid w:val="00354136"/>
    <w:rsid w:val="00357F04"/>
    <w:rsid w:val="00360F6F"/>
    <w:rsid w:val="003646CC"/>
    <w:rsid w:val="00364764"/>
    <w:rsid w:val="0037057A"/>
    <w:rsid w:val="00371C5B"/>
    <w:rsid w:val="003D237F"/>
    <w:rsid w:val="003D3C84"/>
    <w:rsid w:val="003D3F52"/>
    <w:rsid w:val="003F3FF1"/>
    <w:rsid w:val="003F7E4E"/>
    <w:rsid w:val="00431049"/>
    <w:rsid w:val="004418F8"/>
    <w:rsid w:val="004B129D"/>
    <w:rsid w:val="004B1CF2"/>
    <w:rsid w:val="004B2020"/>
    <w:rsid w:val="004B7BDC"/>
    <w:rsid w:val="004C097E"/>
    <w:rsid w:val="004E4748"/>
    <w:rsid w:val="00510DA4"/>
    <w:rsid w:val="00526420"/>
    <w:rsid w:val="00595ED4"/>
    <w:rsid w:val="005A30F4"/>
    <w:rsid w:val="005A6EE8"/>
    <w:rsid w:val="005C6D7A"/>
    <w:rsid w:val="005D6A24"/>
    <w:rsid w:val="005E737F"/>
    <w:rsid w:val="0061245B"/>
    <w:rsid w:val="00623217"/>
    <w:rsid w:val="00633307"/>
    <w:rsid w:val="006572F6"/>
    <w:rsid w:val="0065745F"/>
    <w:rsid w:val="00674393"/>
    <w:rsid w:val="00686F86"/>
    <w:rsid w:val="0068745B"/>
    <w:rsid w:val="006B0E49"/>
    <w:rsid w:val="006C125D"/>
    <w:rsid w:val="006E6B9C"/>
    <w:rsid w:val="006E7C1D"/>
    <w:rsid w:val="0071545B"/>
    <w:rsid w:val="0072289E"/>
    <w:rsid w:val="007251AD"/>
    <w:rsid w:val="00745164"/>
    <w:rsid w:val="007504D3"/>
    <w:rsid w:val="00756E24"/>
    <w:rsid w:val="0076275E"/>
    <w:rsid w:val="00772804"/>
    <w:rsid w:val="007B0A1C"/>
    <w:rsid w:val="007C1E9B"/>
    <w:rsid w:val="007E1080"/>
    <w:rsid w:val="007E61B8"/>
    <w:rsid w:val="007F78A5"/>
    <w:rsid w:val="00800CDA"/>
    <w:rsid w:val="00802AB0"/>
    <w:rsid w:val="00803834"/>
    <w:rsid w:val="00840887"/>
    <w:rsid w:val="008536D0"/>
    <w:rsid w:val="00855857"/>
    <w:rsid w:val="00857340"/>
    <w:rsid w:val="00874FC8"/>
    <w:rsid w:val="00876044"/>
    <w:rsid w:val="008760CC"/>
    <w:rsid w:val="008D105B"/>
    <w:rsid w:val="008E0A2F"/>
    <w:rsid w:val="008F60AB"/>
    <w:rsid w:val="00900484"/>
    <w:rsid w:val="0091374E"/>
    <w:rsid w:val="00940902"/>
    <w:rsid w:val="009426B8"/>
    <w:rsid w:val="00970805"/>
    <w:rsid w:val="00974F43"/>
    <w:rsid w:val="009818B1"/>
    <w:rsid w:val="00991E82"/>
    <w:rsid w:val="009A5940"/>
    <w:rsid w:val="009A6D73"/>
    <w:rsid w:val="00A01BBE"/>
    <w:rsid w:val="00A30F8C"/>
    <w:rsid w:val="00AC0B02"/>
    <w:rsid w:val="00AC32F1"/>
    <w:rsid w:val="00AC7422"/>
    <w:rsid w:val="00AF638A"/>
    <w:rsid w:val="00B25041"/>
    <w:rsid w:val="00B312C8"/>
    <w:rsid w:val="00B43785"/>
    <w:rsid w:val="00B510BD"/>
    <w:rsid w:val="00B72C4B"/>
    <w:rsid w:val="00BC505F"/>
    <w:rsid w:val="00BC62DE"/>
    <w:rsid w:val="00BD7B14"/>
    <w:rsid w:val="00BE018A"/>
    <w:rsid w:val="00C06A9E"/>
    <w:rsid w:val="00C12333"/>
    <w:rsid w:val="00C35865"/>
    <w:rsid w:val="00C36975"/>
    <w:rsid w:val="00C50EE5"/>
    <w:rsid w:val="00C607A5"/>
    <w:rsid w:val="00C7318D"/>
    <w:rsid w:val="00C81358"/>
    <w:rsid w:val="00CA0A8E"/>
    <w:rsid w:val="00CC2191"/>
    <w:rsid w:val="00D132FE"/>
    <w:rsid w:val="00D36B70"/>
    <w:rsid w:val="00D70763"/>
    <w:rsid w:val="00D735B6"/>
    <w:rsid w:val="00D90EC2"/>
    <w:rsid w:val="00D95E92"/>
    <w:rsid w:val="00DB4973"/>
    <w:rsid w:val="00E01B0A"/>
    <w:rsid w:val="00E06A10"/>
    <w:rsid w:val="00E76235"/>
    <w:rsid w:val="00EB6D8E"/>
    <w:rsid w:val="00F109B0"/>
    <w:rsid w:val="00F26F8D"/>
    <w:rsid w:val="00F34BF7"/>
    <w:rsid w:val="00F40D49"/>
    <w:rsid w:val="00FA390C"/>
    <w:rsid w:val="00FB3B33"/>
    <w:rsid w:val="00FC4769"/>
    <w:rsid w:val="00FC48E0"/>
    <w:rsid w:val="00FD47EB"/>
    <w:rsid w:val="00FD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fd966,#2e3192"/>
      <o:colormenu v:ext="edit" fillcolor="none" strokecolor="#2e31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0A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1B0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6CC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6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CC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CC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</dc:creator>
  <cp:lastModifiedBy>Intermife Aura</cp:lastModifiedBy>
  <cp:revision>3</cp:revision>
  <cp:lastPrinted>2020-06-02T10:11:00Z</cp:lastPrinted>
  <dcterms:created xsi:type="dcterms:W3CDTF">2020-06-02T10:12:00Z</dcterms:created>
  <dcterms:modified xsi:type="dcterms:W3CDTF">2020-06-02T10:17:00Z</dcterms:modified>
</cp:coreProperties>
</file>