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2A5B" w:rsidRDefault="00FA2DBD" w:rsidP="00142A5B">
      <w:pPr>
        <w:jc w:val="center"/>
        <w:rPr>
          <w:rFonts w:ascii="Arial Narrow" w:hAnsi="Arial Narrow"/>
          <w:b/>
          <w:color w:val="2E319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-638810</wp:posOffset>
            </wp:positionV>
            <wp:extent cx="810260" cy="1066165"/>
            <wp:effectExtent l="19050" t="0" r="8890" b="0"/>
            <wp:wrapTight wrapText="bothSides">
              <wp:wrapPolygon edited="0">
                <wp:start x="-508" y="0"/>
                <wp:lineTo x="-508" y="21227"/>
                <wp:lineTo x="21837" y="21227"/>
                <wp:lineTo x="21837" y="0"/>
                <wp:lineTo x="-508" y="0"/>
              </wp:wrapPolygon>
            </wp:wrapTight>
            <wp:docPr id="1" name="Image 3" descr="INTERMIF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MIFE FR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9A" w:rsidRPr="00142A5B">
        <w:rPr>
          <w:rFonts w:ascii="Arial Narrow" w:hAnsi="Arial Narrow" w:cs="Arial Black"/>
          <w:b/>
          <w:color w:val="2E3192"/>
          <w:sz w:val="22"/>
          <w:szCs w:val="22"/>
        </w:rPr>
        <w:t>L’INTERET DE LA VAE DANS MON PARCOURS</w:t>
      </w:r>
    </w:p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hAnsi="Arial Narrow" w:cs="Maiandra GD"/>
          <w:i/>
        </w:rPr>
        <w:t>La VAE suscite beaucoup d’attentes. Cependant, loin de répondre à tous les besoins, la VAE</w:t>
      </w:r>
      <w:r w:rsidRPr="00142A5B">
        <w:rPr>
          <w:rFonts w:ascii="Arial Narrow" w:hAnsi="Arial Narrow" w:cs="Maiandra GD"/>
        </w:rPr>
        <w:t xml:space="preserve"> </w:t>
      </w:r>
      <w:r w:rsidRPr="00142A5B">
        <w:rPr>
          <w:rFonts w:ascii="Arial Narrow" w:hAnsi="Arial Narrow" w:cs="Maiandra GD"/>
          <w:i/>
        </w:rPr>
        <w:t xml:space="preserve">sert uniquement à obtenir une certification professionnelle dans le domaine d’activité où l’on a déjà acquis une expérience, </w:t>
      </w:r>
      <w:r w:rsidRPr="00142A5B">
        <w:rPr>
          <w:rFonts w:ascii="Arial Narrow" w:hAnsi="Arial Narrow" w:cs="Maiandra GD"/>
          <w:i/>
        </w:rPr>
        <w:t xml:space="preserve">ce d’au moins </w:t>
      </w:r>
      <w:r w:rsidR="00142A5B">
        <w:rPr>
          <w:rFonts w:ascii="Arial Narrow" w:hAnsi="Arial Narrow" w:cs="Maiandra GD"/>
          <w:i/>
        </w:rPr>
        <w:t xml:space="preserve">une </w:t>
      </w:r>
      <w:r w:rsidRPr="00142A5B">
        <w:rPr>
          <w:rFonts w:ascii="Arial Narrow" w:hAnsi="Arial Narrow" w:cs="Maiandra GD"/>
          <w:i/>
        </w:rPr>
        <w:t>année</w:t>
      </w:r>
      <w:r w:rsidRPr="00142A5B">
        <w:rPr>
          <w:rFonts w:ascii="Arial Narrow" w:hAnsi="Arial Narrow" w:cs="Maiandra GD"/>
          <w:i/>
        </w:rPr>
        <w:t>.</w:t>
      </w:r>
    </w:p>
    <w:p w:rsidR="00000000" w:rsidRPr="00142A5B" w:rsidRDefault="009C679A">
      <w:pPr>
        <w:jc w:val="both"/>
        <w:rPr>
          <w:rFonts w:ascii="Arial Narrow" w:hAnsi="Arial Narrow" w:cs="Maiandra GD"/>
          <w:i/>
        </w:rPr>
      </w:pPr>
    </w:p>
    <w:p w:rsidR="00AF46E1" w:rsidRDefault="00AF46E1">
      <w:pPr>
        <w:jc w:val="both"/>
        <w:rPr>
          <w:rFonts w:ascii="Arial Narrow" w:hAnsi="Arial Narrow" w:cs="Maiandra GD"/>
          <w:i/>
        </w:rPr>
      </w:pPr>
    </w:p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hAnsi="Arial Narrow" w:cs="Maiandra GD"/>
          <w:i/>
        </w:rPr>
        <w:t>La VAE n’est pas forcément la seule réponse. Elle peut, certes, être l’un des moyens au service de votre projet professionnel, mais peut-être pas le mieux adapté</w:t>
      </w:r>
    </w:p>
    <w:p w:rsidR="00000000" w:rsidRPr="00142A5B" w:rsidRDefault="009C679A">
      <w:pPr>
        <w:jc w:val="both"/>
        <w:rPr>
          <w:rFonts w:ascii="Arial Narrow" w:hAnsi="Arial Narrow" w:cs="Maiandra GD"/>
          <w:i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b/>
          <w:i/>
          <w:color w:val="2E3192"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b/>
          <w:i/>
          <w:color w:val="2E3192"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b/>
          <w:i/>
          <w:color w:val="2E3192"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b/>
          <w:i/>
          <w:color w:val="2E3192"/>
          <w:sz w:val="22"/>
          <w:szCs w:val="22"/>
        </w:rPr>
      </w:pPr>
    </w:p>
    <w:p w:rsidR="00000000" w:rsidRPr="00AF46E1" w:rsidRDefault="009C679A">
      <w:pPr>
        <w:jc w:val="both"/>
        <w:rPr>
          <w:rFonts w:ascii="Arial Narrow" w:hAnsi="Arial Narrow"/>
          <w:color w:val="2E3192"/>
        </w:rPr>
      </w:pPr>
      <w:r w:rsidRPr="00AF46E1">
        <w:rPr>
          <w:rFonts w:ascii="Arial Narrow" w:hAnsi="Arial Narrow" w:cs="Maiandra GD"/>
          <w:b/>
          <w:i/>
          <w:color w:val="2E3192"/>
          <w:sz w:val="22"/>
          <w:szCs w:val="22"/>
        </w:rPr>
        <w:t>A quoi peut vous servir la VAE ? Qu’en attendez-vous ?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804"/>
        <w:gridCol w:w="817"/>
      </w:tblGrid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Obtenir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 une certification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Accroître mes chances de trouver un emploi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Changer d’orientation, me reconvertir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Accéder à une nouvelle classification dans mon entreprise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Evoluer professionnellement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Obtenir une certification plus facilement et plus rapid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>ement s’un suivant la formation correspondante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Créer mon entreprise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Changer d’entreprise ou de région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Avoir plus de responsabilités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Obtenir une meilleure rémunération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Pouvoir justifier de mon niveau de culture générale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Prévenir des risque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>s de restructuration de mon entreprise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M’inscrire à une formation ou à un concours où je dois attester d’une certification d’un niveau que je n’ai pas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Valoriser mon expérience par un premier diplôme, car je n’ai pas eu la chance de faires des études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Etre aussi diplômé que mon entourage (enfants, parents, conjoint…)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Terminer en beauté ma vis professionnelle</w:t>
            </w:r>
          </w:p>
        </w:tc>
        <w:tc>
          <w:tcPr>
            <w:tcW w:w="817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center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</w:tbl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sz w:val="22"/>
          <w:szCs w:val="22"/>
        </w:rPr>
      </w:pPr>
    </w:p>
    <w:p w:rsidR="00AF46E1" w:rsidRPr="00142A5B" w:rsidRDefault="00AF46E1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AF46E1" w:rsidRDefault="009C679A">
      <w:pPr>
        <w:jc w:val="both"/>
        <w:rPr>
          <w:rFonts w:ascii="Arial Narrow" w:hAnsi="Arial Narrow"/>
          <w:color w:val="2E3192"/>
        </w:rPr>
      </w:pPr>
      <w:r w:rsidRPr="00AF46E1">
        <w:rPr>
          <w:rFonts w:ascii="Arial Narrow" w:hAnsi="Arial Narrow" w:cs="Maiandra GD"/>
          <w:b/>
          <w:i/>
          <w:color w:val="2E3192"/>
          <w:sz w:val="22"/>
          <w:szCs w:val="22"/>
        </w:rPr>
        <w:t>Avec une validation des acquis :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804"/>
        <w:gridCol w:w="675"/>
      </w:tblGrid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Mon entreprise pourra reconnaître mon niveau</w:t>
            </w:r>
          </w:p>
        </w:tc>
        <w:tc>
          <w:tcPr>
            <w:tcW w:w="675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righ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Mon entourage reconnaîtra ma valeur </w:t>
            </w:r>
          </w:p>
        </w:tc>
        <w:tc>
          <w:tcPr>
            <w:tcW w:w="675" w:type="dxa"/>
            <w:shd w:val="clear" w:color="auto" w:fill="auto"/>
          </w:tcPr>
          <w:p w:rsidR="00000000" w:rsidRPr="00142A5B" w:rsidRDefault="00142A5B" w:rsidP="00142A5B">
            <w:pPr>
              <w:spacing w:line="300" w:lineRule="exact"/>
              <w:jc w:val="righ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J’aurai une p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>reuve de mon niveau actuel</w:t>
            </w:r>
          </w:p>
        </w:tc>
        <w:tc>
          <w:tcPr>
            <w:tcW w:w="675" w:type="dxa"/>
            <w:shd w:val="clear" w:color="auto" w:fill="auto"/>
          </w:tcPr>
          <w:p w:rsidR="00000000" w:rsidRPr="00142A5B" w:rsidRDefault="00AF46E1" w:rsidP="00AF46E1">
            <w:pPr>
              <w:spacing w:line="300" w:lineRule="exact"/>
              <w:jc w:val="righ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  <w:tr w:rsidR="00000000" w:rsidRPr="00142A5B" w:rsidTr="00AF46E1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Je serais enfin considéré(e)</w:t>
            </w:r>
          </w:p>
        </w:tc>
        <w:tc>
          <w:tcPr>
            <w:tcW w:w="675" w:type="dxa"/>
            <w:shd w:val="clear" w:color="auto" w:fill="auto"/>
          </w:tcPr>
          <w:p w:rsidR="00000000" w:rsidRPr="00142A5B" w:rsidRDefault="00AF46E1" w:rsidP="00AF46E1">
            <w:pPr>
              <w:spacing w:line="300" w:lineRule="exact"/>
              <w:jc w:val="righ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  <w:r w:rsidRPr="00142A5B">
              <w:rPr>
                <w:rFonts w:ascii="Arial Narrow" w:eastAsia="Wingdings" w:hAnsi="Arial Narrow" w:cs="Wingdings"/>
                <w:sz w:val="22"/>
                <w:szCs w:val="22"/>
              </w:rPr>
              <w:t xml:space="preserve"> </w:t>
            </w:r>
          </w:p>
        </w:tc>
      </w:tr>
    </w:tbl>
    <w:p w:rsidR="00000000" w:rsidRPr="00142A5B" w:rsidRDefault="009C679A" w:rsidP="00AF46E1">
      <w:pPr>
        <w:rPr>
          <w:rFonts w:ascii="Arial Narrow" w:hAnsi="Arial Narrow"/>
        </w:rPr>
      </w:pPr>
      <w:r w:rsidRPr="00142A5B">
        <w:rPr>
          <w:rFonts w:ascii="Arial Narrow" w:eastAsia="Maiandra GD" w:hAnsi="Arial Narrow" w:cs="Maiandra GD"/>
          <w:b/>
          <w:sz w:val="22"/>
          <w:szCs w:val="22"/>
        </w:rPr>
        <w:t xml:space="preserve">                                                                                                       </w:t>
      </w:r>
      <w:r w:rsidRPr="00142A5B">
        <w:rPr>
          <w:rFonts w:ascii="Arial Narrow" w:eastAsia="Maiandra GD" w:hAnsi="Arial Narrow" w:cs="Maiandra GD"/>
          <w:b/>
          <w:sz w:val="18"/>
          <w:szCs w:val="18"/>
        </w:rPr>
        <w:t xml:space="preserve"> </w:t>
      </w:r>
    </w:p>
    <w:p w:rsidR="00000000" w:rsidRPr="00AF46E1" w:rsidRDefault="00AF46E1">
      <w:pPr>
        <w:jc w:val="both"/>
        <w:rPr>
          <w:rFonts w:ascii="Arial Narrow" w:hAnsi="Arial Narrow" w:cs="Maiandra GD"/>
          <w:b/>
          <w:color w:val="2E3192"/>
          <w:sz w:val="22"/>
          <w:szCs w:val="22"/>
        </w:rPr>
      </w:pPr>
      <w:r w:rsidRPr="00AF46E1">
        <w:rPr>
          <w:rFonts w:ascii="Arial Narrow" w:hAnsi="Arial Narrow" w:cs="Maiandra GD"/>
          <w:b/>
          <w:color w:val="2E3192"/>
          <w:sz w:val="22"/>
          <w:szCs w:val="22"/>
        </w:rPr>
        <w:t>Q</w:t>
      </w:r>
      <w:r w:rsidR="009C679A" w:rsidRPr="00AF46E1">
        <w:rPr>
          <w:rFonts w:ascii="Arial Narrow" w:hAnsi="Arial Narrow" w:cs="Maiandra GD"/>
          <w:b/>
          <w:color w:val="2E3192"/>
          <w:sz w:val="22"/>
          <w:szCs w:val="22"/>
        </w:rPr>
        <w:t>ue</w:t>
      </w:r>
      <w:r w:rsidR="009C679A" w:rsidRPr="00AF46E1">
        <w:rPr>
          <w:rFonts w:ascii="Arial Narrow" w:hAnsi="Arial Narrow" w:cs="Maiandra GD"/>
          <w:color w:val="2E3192"/>
          <w:sz w:val="22"/>
          <w:szCs w:val="22"/>
        </w:rPr>
        <w:t>ll</w:t>
      </w:r>
      <w:r w:rsidR="009C679A" w:rsidRPr="00AF46E1">
        <w:rPr>
          <w:rFonts w:ascii="Arial Narrow" w:hAnsi="Arial Narrow" w:cs="Maiandra GD"/>
          <w:b/>
          <w:color w:val="2E3192"/>
          <w:sz w:val="22"/>
          <w:szCs w:val="22"/>
        </w:rPr>
        <w:t>es sont vos motivations en demandant une va</w:t>
      </w:r>
      <w:r w:rsidR="009C679A" w:rsidRPr="00AF46E1">
        <w:rPr>
          <w:rFonts w:ascii="Arial Narrow" w:hAnsi="Arial Narrow" w:cs="Maiandra GD"/>
          <w:color w:val="2E3192"/>
          <w:sz w:val="22"/>
          <w:szCs w:val="22"/>
        </w:rPr>
        <w:t>l</w:t>
      </w:r>
      <w:r w:rsidR="009C679A" w:rsidRPr="00AF46E1">
        <w:rPr>
          <w:rFonts w:ascii="Arial Narrow" w:hAnsi="Arial Narrow" w:cs="Maiandra GD"/>
          <w:b/>
          <w:color w:val="2E3192"/>
          <w:sz w:val="22"/>
          <w:szCs w:val="22"/>
        </w:rPr>
        <w:t xml:space="preserve">idation des </w:t>
      </w:r>
      <w:r w:rsidR="009C679A" w:rsidRPr="00AF46E1">
        <w:rPr>
          <w:rFonts w:ascii="Arial Narrow" w:hAnsi="Arial Narrow" w:cs="Maiandra GD"/>
          <w:b/>
          <w:color w:val="2E3192"/>
          <w:sz w:val="22"/>
          <w:szCs w:val="22"/>
        </w:rPr>
        <w:t>acquis ?</w:t>
      </w:r>
    </w:p>
    <w:p w:rsidR="00AF46E1" w:rsidRDefault="00AF46E1">
      <w:pP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 w:rsidP="00AF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Maiandra GD"/>
          <w:b/>
          <w:sz w:val="22"/>
          <w:szCs w:val="22"/>
        </w:rPr>
      </w:pPr>
    </w:p>
    <w:p w:rsidR="00AF46E1" w:rsidRDefault="00AF46E1">
      <w:pPr>
        <w:jc w:val="both"/>
        <w:rPr>
          <w:rFonts w:ascii="Arial Narrow" w:hAnsi="Arial Narrow" w:cs="Maiandra GD"/>
          <w:b/>
          <w:sz w:val="22"/>
          <w:szCs w:val="22"/>
        </w:rPr>
      </w:pPr>
    </w:p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hAnsi="Arial Narrow" w:cs="Maiandra GD"/>
          <w:i/>
        </w:rPr>
        <w:t>La VAE offre une nouvelle voie d’accès aux certifications professionnelles à toute personne ayant exercé une activité sous différents statuts (salarié, travailleur indépendant, bénévole).</w:t>
      </w:r>
    </w:p>
    <w:p w:rsidR="00000000" w:rsidRPr="00142A5B" w:rsidRDefault="009C679A">
      <w:pPr>
        <w:jc w:val="both"/>
        <w:rPr>
          <w:rFonts w:ascii="Arial Narrow" w:hAnsi="Arial Narrow" w:cs="Maiandra GD"/>
          <w:i/>
        </w:rPr>
      </w:pPr>
    </w:p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hAnsi="Arial Narrow" w:cs="Maiandra GD"/>
          <w:i/>
        </w:rPr>
        <w:t>Pour autant, le diplôm</w:t>
      </w:r>
      <w:r w:rsidRPr="00142A5B">
        <w:rPr>
          <w:rFonts w:ascii="Arial Narrow" w:hAnsi="Arial Narrow" w:cs="Maiandra GD"/>
          <w:i/>
        </w:rPr>
        <w:t>e n’est pas obtenu automatiquement : il faut apporter au valideur la preuve de vos compétences et vos connaissances. La démarche à engager demande une préparation importante : remplir un dossier, rechercher des documents, décrire ses activités, passer deva</w:t>
      </w:r>
      <w:r w:rsidRPr="00142A5B">
        <w:rPr>
          <w:rFonts w:ascii="Arial Narrow" w:hAnsi="Arial Narrow" w:cs="Maiandra GD"/>
          <w:i/>
        </w:rPr>
        <w:t>nt un jury, tout cela vous demandera du temps et des efforts soutenus</w:t>
      </w:r>
    </w:p>
    <w:p w:rsidR="00000000" w:rsidRPr="00142A5B" w:rsidRDefault="009C679A">
      <w:pPr>
        <w:jc w:val="both"/>
        <w:rPr>
          <w:rFonts w:ascii="Arial Narrow" w:hAnsi="Arial Narrow" w:cs="Maiandra GD"/>
          <w:i/>
        </w:rPr>
      </w:pPr>
    </w:p>
    <w:p w:rsidR="00000000" w:rsidRPr="0091748D" w:rsidRDefault="009C679A">
      <w:pPr>
        <w:jc w:val="both"/>
        <w:rPr>
          <w:rFonts w:ascii="Arial Narrow" w:hAnsi="Arial Narrow"/>
          <w:color w:val="2E3192"/>
        </w:rPr>
      </w:pPr>
      <w:r w:rsidRPr="0091748D">
        <w:rPr>
          <w:rFonts w:ascii="Arial Narrow" w:hAnsi="Arial Narrow" w:cs="Maiandra GD"/>
          <w:b/>
          <w:color w:val="2E3192"/>
        </w:rPr>
        <w:t>S’engager dans une telle démarche, nécessite une solide motivation ; êtes-vous prêt(e) à vous investir dans la démarche VAE ?</w:t>
      </w:r>
    </w:p>
    <w:p w:rsidR="00000000" w:rsidRPr="0091748D" w:rsidRDefault="009C679A">
      <w:pPr>
        <w:jc w:val="both"/>
        <w:rPr>
          <w:rFonts w:ascii="Arial Narrow" w:hAnsi="Arial Narrow"/>
          <w:color w:val="2E3192"/>
        </w:rPr>
      </w:pPr>
      <w:r w:rsidRPr="0091748D">
        <w:rPr>
          <w:rFonts w:ascii="Arial Narrow" w:hAnsi="Arial Narrow" w:cs="Maiandra GD"/>
          <w:b/>
          <w:i/>
          <w:color w:val="2E3192"/>
        </w:rPr>
        <w:t>La validation des un long processus ; pour obtenir ma cert</w:t>
      </w:r>
      <w:r w:rsidRPr="0091748D">
        <w:rPr>
          <w:rFonts w:ascii="Arial Narrow" w:hAnsi="Arial Narrow" w:cs="Maiandra GD"/>
          <w:b/>
          <w:i/>
          <w:color w:val="2E3192"/>
        </w:rPr>
        <w:t>ification je suis prê(e) à parcourir les étapes pendant…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835"/>
        <w:gridCol w:w="1134"/>
      </w:tblGrid>
      <w:tr w:rsidR="00000000" w:rsidRPr="00142A5B">
        <w:tc>
          <w:tcPr>
            <w:tcW w:w="2835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Moins de 3 mois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2835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3 à 6 mois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2835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6 mois à un an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rPr>
          <w:trHeight w:val="80"/>
        </w:trPr>
        <w:tc>
          <w:tcPr>
            <w:tcW w:w="2835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Plus d’un an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</w:tbl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91748D" w:rsidRDefault="009C679A">
      <w:pPr>
        <w:jc w:val="both"/>
        <w:rPr>
          <w:rFonts w:ascii="Arial Narrow" w:hAnsi="Arial Narrow"/>
          <w:color w:val="2E3192"/>
        </w:rPr>
      </w:pPr>
      <w:r w:rsidRPr="0091748D">
        <w:rPr>
          <w:rFonts w:ascii="Arial Narrow" w:hAnsi="Arial Narrow" w:cs="Maiandra GD"/>
          <w:b/>
          <w:i/>
          <w:color w:val="2E3192"/>
        </w:rPr>
        <w:t>La démarche VAE exige d’y investir du temps…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804"/>
        <w:gridCol w:w="1134"/>
      </w:tblGrid>
      <w:tr w:rsidR="00000000" w:rsidRPr="00142A5B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Mes obligations ne me permettent pas d’y consacrer du temps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Je serai prêt(e)  à 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prendre sur mon temps personnel 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J’irais jusqu’à renoncer à mes vacances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</w:tbl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hAnsi="Arial Narrow" w:cs="Maiandra GD"/>
          <w:b/>
          <w:i/>
        </w:rPr>
        <w:t>Pour entreprendre cette démarche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804"/>
        <w:gridCol w:w="1134"/>
      </w:tblGrid>
      <w:tr w:rsidR="00000000" w:rsidRPr="00142A5B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J’ai besoin que l’on m’aide à préparer ma candidature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804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J’ai l’intention de le faire seul(e)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</w:tbl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eastAsia="Maiandra GD" w:hAnsi="Arial Narrow" w:cs="Maiandra GD"/>
          <w:sz w:val="22"/>
          <w:szCs w:val="22"/>
        </w:rPr>
        <w:t xml:space="preserve">                                           </w:t>
      </w:r>
      <w:r w:rsidRPr="00142A5B">
        <w:rPr>
          <w:rFonts w:ascii="Arial Narrow" w:eastAsia="Maiandra GD" w:hAnsi="Arial Narrow" w:cs="Maiandra GD"/>
          <w:sz w:val="22"/>
          <w:szCs w:val="22"/>
        </w:rPr>
        <w:t xml:space="preserve">                                                                                                     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</w:rPr>
      </w:pPr>
    </w:p>
    <w:p w:rsidR="00000000" w:rsidRPr="0091748D" w:rsidRDefault="0091748D">
      <w:pPr>
        <w:jc w:val="both"/>
        <w:rPr>
          <w:rFonts w:ascii="Arial Narrow" w:hAnsi="Arial Narrow"/>
          <w:color w:val="2E3192"/>
        </w:rPr>
      </w:pPr>
      <w:r>
        <w:rPr>
          <w:rFonts w:ascii="Arial Narrow" w:hAnsi="Arial Narrow" w:cs="Maiandra GD"/>
          <w:b/>
          <w:i/>
          <w:color w:val="2E3192"/>
        </w:rPr>
        <w:t>Je suis prêt.</w:t>
      </w:r>
      <w:r w:rsidR="009C679A" w:rsidRPr="0091748D">
        <w:rPr>
          <w:rFonts w:ascii="Arial Narrow" w:hAnsi="Arial Narrow" w:cs="Maiandra GD"/>
          <w:b/>
          <w:i/>
          <w:color w:val="2E3192"/>
        </w:rPr>
        <w:t>e à prendre le risque de n’obtenir qu’une validation partielle de la certification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835"/>
        <w:gridCol w:w="1134"/>
      </w:tblGrid>
      <w:tr w:rsidR="00000000" w:rsidRPr="00142A5B">
        <w:tc>
          <w:tcPr>
            <w:tcW w:w="2835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oui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2835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non 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</w:tbl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p w:rsidR="00000000" w:rsidRPr="0091748D" w:rsidRDefault="009C679A">
      <w:pPr>
        <w:jc w:val="both"/>
        <w:rPr>
          <w:rFonts w:ascii="Arial Narrow" w:hAnsi="Arial Narrow"/>
          <w:color w:val="2E3192"/>
        </w:rPr>
      </w:pPr>
      <w:r w:rsidRPr="0091748D">
        <w:rPr>
          <w:rFonts w:ascii="Arial Narrow" w:hAnsi="Arial Narrow" w:cs="Maiandra GD"/>
          <w:b/>
          <w:i/>
          <w:color w:val="2E3192"/>
        </w:rPr>
        <w:t xml:space="preserve">Si c’est la condition pour obtenir ma </w:t>
      </w:r>
      <w:r w:rsidRPr="0091748D">
        <w:rPr>
          <w:rFonts w:ascii="Arial Narrow" w:hAnsi="Arial Narrow" w:cs="Maiandra GD"/>
          <w:b/>
          <w:i/>
          <w:color w:val="2E3192"/>
        </w:rPr>
        <w:t>certification, j’accepterais…</w:t>
      </w:r>
    </w:p>
    <w:p w:rsidR="00000000" w:rsidRPr="00142A5B" w:rsidRDefault="009C679A">
      <w:pPr>
        <w:jc w:val="both"/>
        <w:rPr>
          <w:rFonts w:ascii="Arial Narrow" w:hAnsi="Arial Narrow" w:cs="Maiandra GD"/>
          <w:b/>
          <w:i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670"/>
        <w:gridCol w:w="1134"/>
      </w:tblGrid>
      <w:tr w:rsidR="00000000" w:rsidRPr="00142A5B">
        <w:tc>
          <w:tcPr>
            <w:tcW w:w="5670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De compléter mon expérience professionnelle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5670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De suivre une formation 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5670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De rédiger un mémoire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</w:tbl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p w:rsidR="00000000" w:rsidRPr="0091748D" w:rsidRDefault="009C679A">
      <w:pPr>
        <w:jc w:val="both"/>
        <w:rPr>
          <w:rFonts w:ascii="Arial Narrow" w:hAnsi="Arial Narrow"/>
          <w:color w:val="2E3192"/>
        </w:rPr>
      </w:pPr>
      <w:r w:rsidRPr="0091748D">
        <w:rPr>
          <w:rFonts w:ascii="Arial Narrow" w:hAnsi="Arial Narrow" w:cs="Arial Black"/>
          <w:b/>
          <w:color w:val="2E3192"/>
        </w:rPr>
        <w:t>Je réfléchis à l’intérêt de la VAE dans mon parcours</w:t>
      </w:r>
    </w:p>
    <w:p w:rsidR="00000000" w:rsidRDefault="009C679A">
      <w:pPr>
        <w:jc w:val="both"/>
        <w:rPr>
          <w:rFonts w:ascii="Arial Narrow" w:hAnsi="Arial Narrow" w:cs="Maiandra GD"/>
          <w:b/>
          <w:color w:val="2E3192"/>
        </w:rPr>
      </w:pPr>
      <w:r w:rsidRPr="0091748D">
        <w:rPr>
          <w:rFonts w:ascii="Arial Narrow" w:hAnsi="Arial Narrow" w:cs="Maiandra GD"/>
          <w:b/>
          <w:color w:val="2E3192"/>
        </w:rPr>
        <w:t>Qu’est-ce qui me conduit à m’inscrire dans une démarche VAE ?</w:t>
      </w:r>
    </w:p>
    <w:p w:rsidR="0091748D" w:rsidRPr="0091748D" w:rsidRDefault="0091748D">
      <w:pPr>
        <w:jc w:val="both"/>
        <w:rPr>
          <w:rFonts w:ascii="Arial Narrow" w:hAnsi="Arial Narrow"/>
          <w:color w:val="2E3192"/>
        </w:rPr>
      </w:pPr>
    </w:p>
    <w:p w:rsidR="00000000" w:rsidRDefault="009C679A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Pr="00142A5B" w:rsidRDefault="0091748D" w:rsidP="00917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Maiandra GD"/>
          <w:b/>
          <w:sz w:val="22"/>
          <w:szCs w:val="22"/>
        </w:rPr>
      </w:pPr>
    </w:p>
    <w:p w:rsidR="0091748D" w:rsidRDefault="0091748D">
      <w:pPr>
        <w:jc w:val="both"/>
        <w:rPr>
          <w:rFonts w:ascii="Arial Narrow" w:hAnsi="Arial Narrow" w:cs="Maiandra GD"/>
          <w:b/>
          <w:i/>
        </w:rPr>
      </w:pPr>
    </w:p>
    <w:p w:rsidR="00000000" w:rsidRPr="0091748D" w:rsidRDefault="009C679A">
      <w:pPr>
        <w:jc w:val="both"/>
        <w:rPr>
          <w:rFonts w:ascii="Arial Narrow" w:hAnsi="Arial Narrow"/>
          <w:color w:val="2E3192"/>
        </w:rPr>
      </w:pPr>
      <w:r w:rsidRPr="0091748D">
        <w:rPr>
          <w:rFonts w:ascii="Arial Narrow" w:hAnsi="Arial Narrow" w:cs="Maiandra GD"/>
          <w:b/>
          <w:i/>
          <w:color w:val="2E3192"/>
        </w:rPr>
        <w:t>Qu’est-ce que j’en attends ?</w:t>
      </w:r>
    </w:p>
    <w:p w:rsidR="00000000" w:rsidRPr="00142A5B" w:rsidRDefault="009C679A">
      <w:pPr>
        <w:jc w:val="both"/>
        <w:rPr>
          <w:rFonts w:ascii="Arial Narrow" w:hAnsi="Arial Narrow"/>
        </w:rPr>
      </w:pPr>
      <w:r w:rsidRPr="00142A5B">
        <w:rPr>
          <w:rFonts w:ascii="Arial Narrow" w:hAnsi="Arial Narrow" w:cs="Maiandra GD"/>
        </w:rPr>
        <w:t>Parmi ces propositions cochez celles qui vous concernent</w:t>
      </w:r>
    </w:p>
    <w:p w:rsidR="00000000" w:rsidRPr="00142A5B" w:rsidRDefault="009C679A">
      <w:pPr>
        <w:jc w:val="both"/>
        <w:rPr>
          <w:rFonts w:ascii="Arial Narrow" w:hAnsi="Arial Narrow" w:cs="Maiandra GD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6938"/>
        <w:gridCol w:w="1134"/>
      </w:tblGrid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Obtenir un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 diplôme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 xml:space="preserve">Evoluer vers un nouveau métier 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Créer mon entreprise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Accéder plus facilement à un emploi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Evoluer professionnellement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91748D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Prévenir des risques de restructuration de mon entreprise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75012B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Faire reconnaître mon expérience professionnelle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75012B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M’</w:t>
            </w:r>
            <w:r w:rsidRPr="00142A5B">
              <w:rPr>
                <w:rFonts w:ascii="Arial Narrow" w:hAnsi="Arial Narrow" w:cs="Maiandra GD"/>
                <w:sz w:val="22"/>
                <w:szCs w:val="22"/>
              </w:rPr>
              <w:t>adapter aux exigences du marché de l’emploi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75012B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>
        <w:tc>
          <w:tcPr>
            <w:tcW w:w="6938" w:type="dxa"/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Me prouver à moi-même et/ou aux autres ce dont je suis capable</w:t>
            </w:r>
          </w:p>
        </w:tc>
        <w:tc>
          <w:tcPr>
            <w:tcW w:w="1134" w:type="dxa"/>
            <w:shd w:val="clear" w:color="auto" w:fill="auto"/>
          </w:tcPr>
          <w:p w:rsidR="00000000" w:rsidRPr="00142A5B" w:rsidRDefault="0075012B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000000" w:rsidRPr="00142A5B" w:rsidTr="0075012B">
        <w:tc>
          <w:tcPr>
            <w:tcW w:w="6938" w:type="dxa"/>
            <w:tcBorders>
              <w:bottom w:val="single" w:sz="4" w:space="0" w:color="auto"/>
            </w:tcBorders>
            <w:shd w:val="clear" w:color="auto" w:fill="auto"/>
          </w:tcPr>
          <w:p w:rsidR="00000000" w:rsidRPr="00142A5B" w:rsidRDefault="009C679A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Obtenir un meilleur salaire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0000" w:rsidRPr="00142A5B" w:rsidRDefault="0075012B">
            <w:pPr>
              <w:spacing w:line="300" w:lineRule="exact"/>
              <w:rPr>
                <w:rFonts w:ascii="Arial Narrow" w:hAnsi="Arial Narrow"/>
              </w:rPr>
            </w:pPr>
            <w:r>
              <w:rPr>
                <w:rFonts w:ascii="Wingdings" w:hAnsi="Wingdings"/>
              </w:rPr>
              <w:t></w:t>
            </w:r>
          </w:p>
        </w:tc>
      </w:tr>
      <w:tr w:rsidR="0075012B" w:rsidRPr="00142A5B" w:rsidTr="0075012B">
        <w:tc>
          <w:tcPr>
            <w:tcW w:w="8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12B" w:rsidRPr="00142A5B" w:rsidRDefault="0075012B">
            <w:pPr>
              <w:spacing w:line="300" w:lineRule="exact"/>
              <w:jc w:val="both"/>
              <w:rPr>
                <w:rFonts w:ascii="Arial Narrow" w:hAnsi="Arial Narrow"/>
              </w:rPr>
            </w:pPr>
            <w:r w:rsidRPr="00142A5B">
              <w:rPr>
                <w:rFonts w:ascii="Arial Narrow" w:hAnsi="Arial Narrow" w:cs="Maiandra GD"/>
                <w:sz w:val="22"/>
                <w:szCs w:val="22"/>
              </w:rPr>
              <w:t>Autres (précisez) :</w:t>
            </w:r>
          </w:p>
          <w:p w:rsidR="0075012B" w:rsidRDefault="0075012B">
            <w:pPr>
              <w:spacing w:line="300" w:lineRule="exact"/>
              <w:jc w:val="both"/>
              <w:rPr>
                <w:rFonts w:ascii="Arial Narrow" w:hAnsi="Arial Narrow" w:cs="Maiandra GD"/>
                <w:sz w:val="22"/>
                <w:szCs w:val="22"/>
              </w:rPr>
            </w:pPr>
          </w:p>
          <w:p w:rsidR="0075012B" w:rsidRDefault="0075012B">
            <w:pPr>
              <w:spacing w:line="300" w:lineRule="exact"/>
              <w:jc w:val="both"/>
              <w:rPr>
                <w:rFonts w:ascii="Arial Narrow" w:hAnsi="Arial Narrow" w:cs="Maiandra GD"/>
                <w:sz w:val="22"/>
                <w:szCs w:val="22"/>
              </w:rPr>
            </w:pPr>
          </w:p>
          <w:p w:rsidR="0075012B" w:rsidRDefault="0075012B">
            <w:pPr>
              <w:spacing w:line="300" w:lineRule="exact"/>
              <w:jc w:val="both"/>
              <w:rPr>
                <w:rFonts w:ascii="Arial Narrow" w:hAnsi="Arial Narrow" w:cs="Maiandra GD"/>
                <w:sz w:val="22"/>
                <w:szCs w:val="22"/>
              </w:rPr>
            </w:pPr>
          </w:p>
          <w:p w:rsidR="0075012B" w:rsidRDefault="0075012B" w:rsidP="0075012B">
            <w:pPr>
              <w:spacing w:line="300" w:lineRule="exact"/>
              <w:jc w:val="both"/>
              <w:rPr>
                <w:rFonts w:ascii="Arial Narrow" w:hAnsi="Arial Narrow" w:cs="Maiandra GD"/>
                <w:sz w:val="22"/>
                <w:szCs w:val="22"/>
              </w:rPr>
            </w:pPr>
          </w:p>
          <w:p w:rsidR="0075012B" w:rsidRDefault="0075012B" w:rsidP="0075012B">
            <w:pPr>
              <w:spacing w:line="300" w:lineRule="exact"/>
              <w:jc w:val="both"/>
              <w:rPr>
                <w:rFonts w:ascii="Arial Narrow" w:hAnsi="Arial Narrow" w:cs="Maiandra GD"/>
                <w:sz w:val="22"/>
                <w:szCs w:val="22"/>
              </w:rPr>
            </w:pPr>
          </w:p>
          <w:p w:rsidR="0075012B" w:rsidRPr="00142A5B" w:rsidRDefault="0075012B">
            <w:pPr>
              <w:spacing w:line="300" w:lineRule="exact"/>
              <w:rPr>
                <w:rFonts w:ascii="Arial Narrow" w:hAnsi="Arial Narrow"/>
              </w:rPr>
            </w:pPr>
          </w:p>
        </w:tc>
      </w:tr>
    </w:tbl>
    <w:p w:rsidR="009C679A" w:rsidRPr="00142A5B" w:rsidRDefault="009C679A">
      <w:pPr>
        <w:rPr>
          <w:rFonts w:ascii="Arial Narrow" w:hAnsi="Arial Narrow"/>
        </w:rPr>
      </w:pPr>
    </w:p>
    <w:sectPr w:rsidR="009C679A" w:rsidRPr="00142A5B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9A" w:rsidRDefault="009C679A" w:rsidP="0075012B">
      <w:r>
        <w:separator/>
      </w:r>
    </w:p>
  </w:endnote>
  <w:endnote w:type="continuationSeparator" w:id="1">
    <w:p w:rsidR="009C679A" w:rsidRDefault="009C679A" w:rsidP="0075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2B" w:rsidRPr="00A74A96" w:rsidRDefault="00FA2DBD" w:rsidP="0075012B">
    <w:pPr>
      <w:pStyle w:val="Pieddepage"/>
      <w:jc w:val="center"/>
      <w:rPr>
        <w:rFonts w:ascii="Arial Narrow" w:hAnsi="Arial Narrow"/>
        <w:color w:val="2E3192"/>
        <w:sz w:val="20"/>
      </w:rPr>
    </w:pPr>
    <w:r>
      <w:rPr>
        <w:rFonts w:ascii="Arial Narrow" w:hAnsi="Arial Narrow"/>
        <w:noProof/>
        <w:color w:val="2E3192"/>
        <w:sz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-69215</wp:posOffset>
          </wp:positionV>
          <wp:extent cx="723900" cy="781050"/>
          <wp:effectExtent l="19050" t="0" r="0" b="0"/>
          <wp:wrapNone/>
          <wp:docPr id="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012B" w:rsidRPr="00A74A96">
      <w:rPr>
        <w:rFonts w:ascii="Arial Narrow" w:hAnsi="Arial Narrow"/>
        <w:color w:val="2E3192"/>
        <w:sz w:val="20"/>
      </w:rPr>
      <w:t xml:space="preserve">INTERMIFE - </w:t>
    </w:r>
    <w:hyperlink r:id="rId2" w:history="1">
      <w:r w:rsidR="0075012B" w:rsidRPr="00A74A96">
        <w:rPr>
          <w:rStyle w:val="Lienhypertexte"/>
          <w:rFonts w:ascii="Arial Narrow" w:hAnsi="Arial Narrow"/>
          <w:color w:val="2E3192"/>
          <w:sz w:val="20"/>
        </w:rPr>
        <w:t>www.intermife.fr</w:t>
      </w:r>
    </w:hyperlink>
    <w:r w:rsidR="0075012B" w:rsidRPr="00A74A96">
      <w:rPr>
        <w:rFonts w:ascii="Arial Narrow" w:hAnsi="Arial Narrow"/>
        <w:color w:val="2E3192"/>
        <w:sz w:val="20"/>
      </w:rPr>
      <w:t xml:space="preserve">   -  </w:t>
    </w:r>
    <w:hyperlink r:id="rId3" w:history="1">
      <w:r w:rsidR="0075012B" w:rsidRPr="00A74A96">
        <w:rPr>
          <w:rStyle w:val="Lienhypertexte"/>
          <w:rFonts w:ascii="Arial Narrow" w:hAnsi="Arial Narrow"/>
          <w:color w:val="2E3192"/>
          <w:sz w:val="20"/>
        </w:rPr>
        <w:t>www.jemoriente.info</w:t>
      </w:r>
    </w:hyperlink>
    <w:r w:rsidR="0075012B">
      <w:rPr>
        <w:color w:val="2E3192"/>
        <w:sz w:val="20"/>
      </w:rPr>
      <w:t xml:space="preserve"> - </w:t>
    </w:r>
    <w:r w:rsidR="0075012B" w:rsidRPr="00A74A96">
      <w:rPr>
        <w:rFonts w:ascii="Arial Narrow" w:hAnsi="Arial Narrow"/>
        <w:color w:val="2E3192"/>
        <w:sz w:val="20"/>
      </w:rPr>
      <w:t>Secrétariat : 379 Fbg Montmélian 73000 Chambéry</w:t>
    </w:r>
  </w:p>
  <w:p w:rsidR="0075012B" w:rsidRDefault="0075012B" w:rsidP="0075012B">
    <w:pPr>
      <w:pStyle w:val="Pieddepage"/>
      <w:jc w:val="center"/>
    </w:pPr>
    <w:r w:rsidRPr="00A74A96">
      <w:rPr>
        <w:rFonts w:ascii="Arial Narrow" w:hAnsi="Arial Narrow"/>
        <w:color w:val="2E3192"/>
        <w:sz w:val="20"/>
      </w:rPr>
      <w:t>Tél : 04 79 33 89 35 -  Courriel: secretariat@intermife.fr</w:t>
    </w:r>
    <w:r w:rsidRPr="00D95C83">
      <w:rPr>
        <w:color w:val="2E3192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5.2pt;margin-top:.25pt;width:97.8pt;height:18.6pt;z-index:251658240;mso-position-horizontal-relative:text;mso-position-vertical-relative:text" filled="f" stroked="f">
          <v:textbox style="mso-next-textbox:#_x0000_s2049">
            <w:txbxContent>
              <w:p w:rsidR="0075012B" w:rsidRDefault="0075012B" w:rsidP="0075012B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b/>
        <w:color w:val="808080"/>
        <w:sz w:val="16"/>
        <w:szCs w:val="16"/>
      </w:rPr>
      <w:t xml:space="preserve">  - </w:t>
    </w:r>
    <w:r w:rsidRPr="00153C15">
      <w:rPr>
        <w:rFonts w:ascii="Arial Narrow" w:hAnsi="Arial Narrow"/>
        <w:i/>
        <w:color w:val="2E3192"/>
        <w:sz w:val="16"/>
        <w:szCs w:val="16"/>
      </w:rPr>
      <w:t>Version mise à jour : 26/06/2020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9A" w:rsidRDefault="009C679A" w:rsidP="0075012B">
      <w:r>
        <w:separator/>
      </w:r>
    </w:p>
  </w:footnote>
  <w:footnote w:type="continuationSeparator" w:id="1">
    <w:p w:rsidR="009C679A" w:rsidRDefault="009C679A" w:rsidP="0075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ADC"/>
    <w:multiLevelType w:val="hybridMultilevel"/>
    <w:tmpl w:val="276CC562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2A5B"/>
    <w:rsid w:val="00142A5B"/>
    <w:rsid w:val="0075012B"/>
    <w:rsid w:val="0086738E"/>
    <w:rsid w:val="0091748D"/>
    <w:rsid w:val="009C679A"/>
    <w:rsid w:val="00AF46E1"/>
    <w:rsid w:val="00F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7501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012B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50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12B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75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moriente.info" TargetMode="External"/><Relationship Id="rId2" Type="http://schemas.openxmlformats.org/officeDocument/2006/relationships/hyperlink" Target="http://www.intermife.f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L’INTERET DE LA VAE DANS MON PARCOURS</dc:title>
  <dc:creator>amfischer</dc:creator>
  <cp:lastModifiedBy>Intermife Aura</cp:lastModifiedBy>
  <cp:revision>2</cp:revision>
  <cp:lastPrinted>2010-11-04T13:45:00Z</cp:lastPrinted>
  <dcterms:created xsi:type="dcterms:W3CDTF">2020-06-26T12:41:00Z</dcterms:created>
  <dcterms:modified xsi:type="dcterms:W3CDTF">2020-06-26T12:41:00Z</dcterms:modified>
</cp:coreProperties>
</file>