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65" w:rsidRDefault="00E832A5" w:rsidP="00C56965">
      <w:pPr>
        <w:pStyle w:val="Corpsdetexte"/>
        <w:rPr>
          <w:rFonts w:ascii="Times New Roman"/>
          <w:sz w:val="20"/>
        </w:rPr>
      </w:pPr>
      <w:r>
        <w:rPr>
          <w:rFonts w:ascii="Arial" w:hAnsi="Arial"/>
          <w:b/>
          <w:noProof/>
          <w:color w:val="2D309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-171494</wp:posOffset>
                </wp:positionV>
                <wp:extent cx="3913001" cy="9144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001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6965" w:rsidRDefault="00C56965" w:rsidP="00C56965">
                            <w:pPr>
                              <w:spacing w:line="366" w:lineRule="exact"/>
                              <w:rPr>
                                <w:rFonts w:ascii="Arial" w:hAnsi="Arial"/>
                                <w:b/>
                                <w:color w:val="2D3092"/>
                                <w:spacing w:val="21"/>
                                <w:w w:val="80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32"/>
                              </w:rPr>
                              <w:t>F</w:t>
                            </w:r>
                            <w:r w:rsidRPr="00C56965"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32"/>
                              </w:rPr>
                              <w:t xml:space="preserve">ICHE </w:t>
                            </w:r>
                            <w:r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32"/>
                              </w:rPr>
                              <w:t>PRODUIT</w:t>
                            </w:r>
                            <w:r>
                              <w:rPr>
                                <w:rFonts w:ascii="Arial" w:hAnsi="Arial"/>
                                <w:b/>
                                <w:color w:val="2D3092"/>
                                <w:spacing w:val="21"/>
                                <w:w w:val="80"/>
                                <w:sz w:val="32"/>
                              </w:rPr>
                              <w:t xml:space="preserve"> </w:t>
                            </w:r>
                          </w:p>
                          <w:p w:rsidR="004A5067" w:rsidRPr="00717962" w:rsidRDefault="004A5067" w:rsidP="004A5067">
                            <w:pPr>
                              <w:jc w:val="both"/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16"/>
                              </w:rPr>
                            </w:pPr>
                          </w:p>
                          <w:p w:rsidR="00C56965" w:rsidRDefault="00717962" w:rsidP="00717962">
                            <w:pPr>
                              <w:jc w:val="both"/>
                            </w:pPr>
                            <w:r w:rsidRPr="00717962">
                              <w:rPr>
                                <w:rFonts w:ascii="Arial" w:hAnsi="Arial"/>
                                <w:b/>
                                <w:color w:val="2D3092"/>
                                <w:w w:val="80"/>
                                <w:sz w:val="32"/>
                              </w:rPr>
                              <w:t>VAE : Accompagnement LIVRET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99.15pt;margin-top:-13.5pt;width:308.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" fillcolor="white [3201]" stroked="f" strokeweight=".5pt">
                <v:textbox>
                  <w:txbxContent>
                    <w:p w:rsidR="00C56965" w:rsidRDefault="00C56965" w:rsidP="00C56965">
                      <w:pPr>
                        <w:spacing w:line="366" w:lineRule="exact"/>
                        <w:rPr>
                          <w:rFonts w:ascii="Arial" w:hAnsi="Arial"/>
                          <w:b/>
                          <w:color w:val="2D3092"/>
                          <w:spacing w:val="21"/>
                          <w:w w:val="80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2D3092"/>
                          <w:w w:val="80"/>
                          <w:sz w:val="32"/>
                        </w:rPr>
                        <w:t>F</w:t>
                      </w:r>
                      <w:r w:rsidRPr="00C56965">
                        <w:rPr>
                          <w:rFonts w:ascii="Arial" w:hAnsi="Arial"/>
                          <w:b/>
                          <w:color w:val="2D3092"/>
                          <w:w w:val="80"/>
                          <w:sz w:val="32"/>
                        </w:rPr>
                        <w:t xml:space="preserve">ICHE </w:t>
                      </w:r>
                      <w:r>
                        <w:rPr>
                          <w:rFonts w:ascii="Arial" w:hAnsi="Arial"/>
                          <w:b/>
                          <w:color w:val="2D3092"/>
                          <w:w w:val="80"/>
                          <w:sz w:val="32"/>
                        </w:rPr>
                        <w:t>PRODUIT</w:t>
                      </w:r>
                      <w:r>
                        <w:rPr>
                          <w:rFonts w:ascii="Arial" w:hAnsi="Arial"/>
                          <w:b/>
                          <w:color w:val="2D3092"/>
                          <w:spacing w:val="21"/>
                          <w:w w:val="80"/>
                          <w:sz w:val="32"/>
                        </w:rPr>
                        <w:t xml:space="preserve"> </w:t>
                      </w:r>
                    </w:p>
                    <w:p w:rsidR="004A5067" w:rsidRPr="00717962" w:rsidRDefault="004A5067" w:rsidP="004A5067">
                      <w:pPr>
                        <w:jc w:val="both"/>
                        <w:rPr>
                          <w:rFonts w:ascii="Arial" w:hAnsi="Arial"/>
                          <w:b/>
                          <w:color w:val="2D3092"/>
                          <w:w w:val="80"/>
                          <w:sz w:val="16"/>
                        </w:rPr>
                      </w:pPr>
                    </w:p>
                    <w:p w:rsidR="00C56965" w:rsidRDefault="00717962" w:rsidP="00717962">
                      <w:pPr>
                        <w:jc w:val="both"/>
                      </w:pPr>
                      <w:r w:rsidRPr="00717962">
                        <w:rPr>
                          <w:rFonts w:ascii="Arial" w:hAnsi="Arial"/>
                          <w:b/>
                          <w:color w:val="2D3092"/>
                          <w:w w:val="80"/>
                          <w:sz w:val="32"/>
                        </w:rPr>
                        <w:t>VAE : Accompagnement LIVRET 2</w:t>
                      </w:r>
                    </w:p>
                  </w:txbxContent>
                </v:textbox>
              </v:shape>
            </w:pict>
          </mc:Fallback>
        </mc:AlternateContent>
      </w:r>
      <w:r w:rsidR="00C56965">
        <w:rPr>
          <w:noProof/>
        </w:rPr>
        <w:t>LOGO STRUCTURE</w:t>
      </w:r>
    </w:p>
    <w:p w:rsidR="00C56965" w:rsidRDefault="00C56965" w:rsidP="00C56965">
      <w:pPr>
        <w:spacing w:line="366" w:lineRule="exact"/>
        <w:ind w:left="1402"/>
        <w:rPr>
          <w:rFonts w:ascii="Arial" w:hAnsi="Arial"/>
          <w:b/>
          <w:color w:val="2E5395"/>
          <w:w w:val="80"/>
          <w:sz w:val="32"/>
        </w:rPr>
      </w:pPr>
    </w:p>
    <w:p w:rsidR="00C56965" w:rsidRDefault="00C56965" w:rsidP="00C56965">
      <w:pPr>
        <w:spacing w:before="9"/>
        <w:rPr>
          <w:rFonts w:ascii="Arial" w:hAnsi="Arial"/>
          <w:b/>
          <w:color w:val="2D3092"/>
          <w:w w:val="80"/>
        </w:rPr>
      </w:pPr>
    </w:p>
    <w:p w:rsidR="00C56965" w:rsidRPr="00717962" w:rsidRDefault="00C56965" w:rsidP="00F43E94">
      <w:pPr>
        <w:spacing w:before="9"/>
        <w:ind w:left="2268" w:right="-709"/>
        <w:rPr>
          <w:rFonts w:ascii="Arial" w:hAnsi="Arial"/>
          <w:color w:val="2D3092"/>
          <w:w w:val="80"/>
          <w:sz w:val="22"/>
        </w:rPr>
      </w:pPr>
    </w:p>
    <w:p w:rsidR="004A5067" w:rsidRDefault="004A5067" w:rsidP="00E832A5">
      <w:pPr>
        <w:shd w:val="clear" w:color="auto" w:fill="D9D9D9" w:themeFill="background1" w:themeFillShade="D9"/>
        <w:ind w:right="-709"/>
        <w:rPr>
          <w:rFonts w:ascii="Arial"/>
          <w:b/>
          <w:color w:val="2D3092"/>
          <w:w w:val="80"/>
        </w:rPr>
      </w:pPr>
      <w:r>
        <w:rPr>
          <w:rFonts w:ascii="Arial"/>
          <w:b/>
          <w:color w:val="2D3092"/>
          <w:w w:val="80"/>
        </w:rPr>
        <w:t>OBJECTIF</w:t>
      </w:r>
      <w:r>
        <w:rPr>
          <w:rFonts w:ascii="Arial"/>
          <w:b/>
          <w:color w:val="2D3092"/>
          <w:w w:val="80"/>
        </w:rPr>
        <w:t> </w:t>
      </w:r>
      <w:r>
        <w:rPr>
          <w:rFonts w:ascii="Arial"/>
          <w:b/>
          <w:color w:val="2D3092"/>
          <w:w w:val="80"/>
        </w:rPr>
        <w:t>:</w:t>
      </w:r>
    </w:p>
    <w:p w:rsidR="004A5067" w:rsidRPr="00717962" w:rsidRDefault="00717962" w:rsidP="00717962">
      <w:pPr>
        <w:shd w:val="clear" w:color="auto" w:fill="D9D9D9" w:themeFill="background1" w:themeFillShade="D9"/>
        <w:ind w:right="-709"/>
        <w:jc w:val="both"/>
        <w:rPr>
          <w:rFonts w:ascii="Arial"/>
          <w:w w:val="80"/>
        </w:rPr>
      </w:pPr>
      <w:r w:rsidRPr="00717962">
        <w:rPr>
          <w:rFonts w:ascii="Arial"/>
          <w:w w:val="80"/>
        </w:rPr>
        <w:t>Appui m</w:t>
      </w:r>
      <w:r w:rsidRPr="00717962">
        <w:rPr>
          <w:rFonts w:ascii="Arial"/>
          <w:w w:val="80"/>
        </w:rPr>
        <w:t>é</w:t>
      </w:r>
      <w:r w:rsidRPr="00717962">
        <w:rPr>
          <w:rFonts w:ascii="Arial"/>
          <w:w w:val="80"/>
        </w:rPr>
        <w:t xml:space="preserve">thodologique </w:t>
      </w:r>
      <w:r w:rsidRPr="00717962">
        <w:rPr>
          <w:rFonts w:ascii="Arial"/>
          <w:w w:val="80"/>
        </w:rPr>
        <w:t>à</w:t>
      </w:r>
      <w:r w:rsidRPr="00717962">
        <w:rPr>
          <w:rFonts w:ascii="Arial"/>
          <w:w w:val="80"/>
        </w:rPr>
        <w:t xml:space="preserve"> la r</w:t>
      </w:r>
      <w:r w:rsidRPr="00717962">
        <w:rPr>
          <w:rFonts w:ascii="Arial"/>
          <w:w w:val="80"/>
        </w:rPr>
        <w:t>é</w:t>
      </w:r>
      <w:r w:rsidRPr="00717962">
        <w:rPr>
          <w:rFonts w:ascii="Arial"/>
          <w:w w:val="80"/>
        </w:rPr>
        <w:t>daction du livret 2 avec la description des diff</w:t>
      </w:r>
      <w:r w:rsidRPr="00717962">
        <w:rPr>
          <w:rFonts w:ascii="Arial"/>
          <w:w w:val="80"/>
        </w:rPr>
        <w:t>é</w:t>
      </w:r>
      <w:r w:rsidRPr="00717962">
        <w:rPr>
          <w:rFonts w:ascii="Arial"/>
          <w:w w:val="80"/>
        </w:rPr>
        <w:t>rentes activit</w:t>
      </w:r>
      <w:r w:rsidRPr="00717962">
        <w:rPr>
          <w:rFonts w:ascii="Arial"/>
          <w:w w:val="80"/>
        </w:rPr>
        <w:t>é</w:t>
      </w:r>
      <w:r w:rsidRPr="00717962">
        <w:rPr>
          <w:rFonts w:ascii="Arial"/>
          <w:w w:val="80"/>
        </w:rPr>
        <w:t xml:space="preserve">s Mise en </w:t>
      </w:r>
      <w:r w:rsidRPr="00717962">
        <w:rPr>
          <w:rFonts w:ascii="Arial"/>
          <w:w w:val="80"/>
        </w:rPr>
        <w:t>é</w:t>
      </w:r>
      <w:r w:rsidRPr="00717962">
        <w:rPr>
          <w:rFonts w:ascii="Arial"/>
          <w:w w:val="80"/>
        </w:rPr>
        <w:t>vidence des comp</w:t>
      </w:r>
      <w:r w:rsidRPr="00717962">
        <w:rPr>
          <w:rFonts w:ascii="Arial"/>
          <w:w w:val="80"/>
        </w:rPr>
        <w:t>é</w:t>
      </w:r>
      <w:r w:rsidRPr="00717962">
        <w:rPr>
          <w:rFonts w:ascii="Arial"/>
          <w:w w:val="80"/>
        </w:rPr>
        <w:t>tences acquises, compr</w:t>
      </w:r>
      <w:r w:rsidRPr="00717962">
        <w:rPr>
          <w:rFonts w:ascii="Arial"/>
          <w:w w:val="80"/>
        </w:rPr>
        <w:t>é</w:t>
      </w:r>
      <w:r w:rsidRPr="00717962">
        <w:rPr>
          <w:rFonts w:ascii="Arial"/>
          <w:w w:val="80"/>
        </w:rPr>
        <w:t>hension et utilisation du r</w:t>
      </w:r>
      <w:r w:rsidRPr="00717962">
        <w:rPr>
          <w:rFonts w:ascii="Arial"/>
          <w:w w:val="80"/>
        </w:rPr>
        <w:t>é</w:t>
      </w:r>
      <w:r w:rsidRPr="00717962">
        <w:rPr>
          <w:rFonts w:ascii="Arial"/>
          <w:w w:val="80"/>
        </w:rPr>
        <w:t>f</w:t>
      </w:r>
      <w:r w:rsidRPr="00717962">
        <w:rPr>
          <w:rFonts w:ascii="Arial"/>
          <w:w w:val="80"/>
        </w:rPr>
        <w:t>é</w:t>
      </w:r>
      <w:r w:rsidRPr="00717962">
        <w:rPr>
          <w:rFonts w:ascii="Arial"/>
          <w:w w:val="80"/>
        </w:rPr>
        <w:t>rentiel Pr</w:t>
      </w:r>
      <w:r w:rsidRPr="00717962">
        <w:rPr>
          <w:rFonts w:ascii="Arial"/>
          <w:w w:val="80"/>
        </w:rPr>
        <w:t>é</w:t>
      </w:r>
      <w:r w:rsidRPr="00717962">
        <w:rPr>
          <w:rFonts w:ascii="Arial"/>
          <w:w w:val="80"/>
        </w:rPr>
        <w:t xml:space="preserve">paration </w:t>
      </w:r>
      <w:r w:rsidRPr="00717962">
        <w:rPr>
          <w:rFonts w:ascii="Arial"/>
          <w:w w:val="80"/>
        </w:rPr>
        <w:t>à</w:t>
      </w:r>
      <w:r w:rsidRPr="00717962">
        <w:rPr>
          <w:rFonts w:ascii="Arial"/>
          <w:w w:val="80"/>
        </w:rPr>
        <w:t xml:space="preserve"> l'entretien avec le jury.</w:t>
      </w:r>
    </w:p>
    <w:p w:rsidR="00717962" w:rsidRPr="00717962" w:rsidRDefault="00717962" w:rsidP="00717962">
      <w:pPr>
        <w:shd w:val="clear" w:color="auto" w:fill="D9D9D9" w:themeFill="background1" w:themeFillShade="D9"/>
        <w:ind w:right="-709"/>
        <w:jc w:val="both"/>
        <w:rPr>
          <w:rFonts w:ascii="Arial"/>
          <w:b/>
          <w:w w:val="80"/>
        </w:rPr>
      </w:pPr>
    </w:p>
    <w:p w:rsidR="006B49B1" w:rsidRPr="004A5067" w:rsidRDefault="00E832A5" w:rsidP="00E832A5">
      <w:pPr>
        <w:shd w:val="clear" w:color="auto" w:fill="D9D9D9" w:themeFill="background1" w:themeFillShade="D9"/>
        <w:ind w:right="-709"/>
        <w:rPr>
          <w:rFonts w:ascii="Arial"/>
          <w:b/>
          <w:color w:val="2D3092"/>
          <w:w w:val="80"/>
        </w:rPr>
      </w:pPr>
      <w:r w:rsidRPr="004A5067">
        <w:rPr>
          <w:rFonts w:ascii="Arial Narrow" w:hAnsi="Arial Narrow"/>
          <w:b/>
          <w:bCs/>
          <w:noProof/>
          <w:color w:val="2E3192"/>
        </w:rPr>
        <w:drawing>
          <wp:anchor distT="0" distB="0" distL="114300" distR="114300" simplePos="0" relativeHeight="251668480" behindDoc="1" locked="0" layoutInCell="1" allowOverlap="1" wp14:anchorId="767A0132" wp14:editId="418CD140">
            <wp:simplePos x="0" y="0"/>
            <wp:positionH relativeFrom="margin">
              <wp:posOffset>4563110</wp:posOffset>
            </wp:positionH>
            <wp:positionV relativeFrom="margin">
              <wp:posOffset>972185</wp:posOffset>
            </wp:positionV>
            <wp:extent cx="1816100" cy="1192530"/>
            <wp:effectExtent l="38100" t="0" r="12700" b="350520"/>
            <wp:wrapTight wrapText="bothSides">
              <wp:wrapPolygon edited="0">
                <wp:start x="0" y="0"/>
                <wp:lineTo x="-453" y="27949"/>
                <wp:lineTo x="21751" y="27949"/>
                <wp:lineTo x="21751" y="27604"/>
                <wp:lineTo x="21524" y="22428"/>
                <wp:lineTo x="21524" y="22083"/>
                <wp:lineTo x="21751" y="16907"/>
                <wp:lineTo x="21751" y="4486"/>
                <wp:lineTo x="21524" y="690"/>
                <wp:lineTo x="21298" y="0"/>
                <wp:lineTo x="0" y="0"/>
              </wp:wrapPolygon>
            </wp:wrapTight>
            <wp:docPr id="2" name="Image 1" descr="fondPP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fondPPT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55020" t="28980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1925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B49B1" w:rsidRPr="004A5067">
        <w:rPr>
          <w:rFonts w:ascii="Arial"/>
          <w:b/>
          <w:color w:val="2D3092"/>
          <w:w w:val="80"/>
        </w:rPr>
        <w:t>PUBLIC</w:t>
      </w:r>
    </w:p>
    <w:p w:rsidR="004A5067" w:rsidRDefault="00717962" w:rsidP="00E832A5">
      <w:pPr>
        <w:shd w:val="clear" w:color="auto" w:fill="D9D9D9" w:themeFill="background1" w:themeFillShade="D9"/>
        <w:spacing w:before="9"/>
        <w:ind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717962">
        <w:rPr>
          <w:rFonts w:ascii="Arial MT" w:hAnsi="Arial MT"/>
          <w:bCs/>
          <w:w w:val="80"/>
          <w:sz w:val="22"/>
          <w:szCs w:val="22"/>
        </w:rPr>
        <w:t>Tout public voulant s’engager dans une VAE</w:t>
      </w:r>
    </w:p>
    <w:p w:rsidR="00717962" w:rsidRPr="00E832A5" w:rsidRDefault="00717962" w:rsidP="00E832A5">
      <w:pPr>
        <w:shd w:val="clear" w:color="auto" w:fill="D9D9D9" w:themeFill="background1" w:themeFillShade="D9"/>
        <w:spacing w:before="9"/>
        <w:ind w:right="-709"/>
        <w:jc w:val="both"/>
        <w:rPr>
          <w:rFonts w:ascii="Arial MT" w:hAnsi="Arial MT"/>
          <w:w w:val="80"/>
          <w:sz w:val="8"/>
          <w:szCs w:val="8"/>
        </w:rPr>
      </w:pPr>
    </w:p>
    <w:p w:rsidR="004A5067" w:rsidRPr="004A5067" w:rsidRDefault="006B49B1" w:rsidP="00E832A5">
      <w:pPr>
        <w:shd w:val="clear" w:color="auto" w:fill="D9D9D9" w:themeFill="background1" w:themeFillShade="D9"/>
        <w:ind w:right="-709"/>
        <w:rPr>
          <w:rFonts w:ascii="Arial"/>
          <w:b/>
          <w:color w:val="2D3092"/>
          <w:w w:val="80"/>
        </w:rPr>
      </w:pPr>
      <w:r w:rsidRPr="004A5067">
        <w:rPr>
          <w:rFonts w:ascii="Arial"/>
          <w:b/>
          <w:color w:val="2D3092"/>
          <w:w w:val="80"/>
        </w:rPr>
        <w:t>PREREQUIS</w:t>
      </w:r>
    </w:p>
    <w:p w:rsidR="004A5067" w:rsidRDefault="00717962" w:rsidP="004A5067">
      <w:pPr>
        <w:shd w:val="clear" w:color="auto" w:fill="D9D9D9" w:themeFill="background1" w:themeFillShade="D9"/>
        <w:spacing w:before="9"/>
        <w:ind w:right="-709"/>
        <w:jc w:val="both"/>
        <w:rPr>
          <w:rFonts w:ascii="Arial MT" w:hAnsi="Arial MT"/>
          <w:w w:val="80"/>
          <w:sz w:val="22"/>
          <w:szCs w:val="22"/>
        </w:rPr>
      </w:pPr>
      <w:r w:rsidRPr="00717962">
        <w:rPr>
          <w:rFonts w:ascii="Arial MT" w:hAnsi="Arial MT"/>
          <w:w w:val="80"/>
          <w:sz w:val="22"/>
          <w:szCs w:val="22"/>
        </w:rPr>
        <w:t>Etre en possession de la recevabilité à une certification</w:t>
      </w:r>
    </w:p>
    <w:p w:rsidR="00717962" w:rsidRPr="004A5067" w:rsidRDefault="00717962" w:rsidP="004A5067">
      <w:pPr>
        <w:shd w:val="clear" w:color="auto" w:fill="D9D9D9" w:themeFill="background1" w:themeFillShade="D9"/>
        <w:spacing w:before="9"/>
        <w:ind w:right="-709"/>
        <w:jc w:val="both"/>
        <w:rPr>
          <w:rFonts w:ascii="Arial MT" w:hAnsi="Arial MT"/>
          <w:w w:val="80"/>
          <w:sz w:val="22"/>
          <w:szCs w:val="22"/>
        </w:rPr>
      </w:pPr>
    </w:p>
    <w:p w:rsidR="004A5067" w:rsidRPr="00E832A5" w:rsidRDefault="004A5067" w:rsidP="004A5067">
      <w:pPr>
        <w:shd w:val="clear" w:color="auto" w:fill="D9D9D9" w:themeFill="background1" w:themeFillShade="D9"/>
        <w:spacing w:before="9"/>
        <w:ind w:right="-709"/>
        <w:jc w:val="both"/>
        <w:rPr>
          <w:rFonts w:ascii="Arial MT" w:hAnsi="Arial MT"/>
          <w:w w:val="80"/>
          <w:sz w:val="22"/>
          <w:szCs w:val="22"/>
        </w:rPr>
      </w:pPr>
      <w:r w:rsidRPr="004A5067">
        <w:rPr>
          <w:rFonts w:ascii="Arial MT" w:hAnsi="Arial MT"/>
          <w:b/>
          <w:bCs/>
          <w:w w:val="80"/>
          <w:sz w:val="22"/>
          <w:szCs w:val="22"/>
        </w:rPr>
        <w:t xml:space="preserve">Délai d’accès : </w:t>
      </w:r>
      <w:r w:rsidRPr="004A5067">
        <w:rPr>
          <w:rFonts w:ascii="Arial MT" w:hAnsi="Arial MT"/>
          <w:w w:val="80"/>
          <w:sz w:val="22"/>
          <w:szCs w:val="22"/>
        </w:rPr>
        <w:t>Premier RDV dans les 20 jours</w:t>
      </w:r>
    </w:p>
    <w:p w:rsidR="00B977FE" w:rsidRDefault="004B4DDE" w:rsidP="00B977FE">
      <w:pPr>
        <w:pStyle w:val="Default"/>
      </w:pPr>
      <w:r>
        <w:rPr>
          <w:rFonts w:ascii="Arial MT" w:hAnsi="Arial MT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269874</wp:posOffset>
                </wp:positionV>
                <wp:extent cx="1607820" cy="661733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661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3E94" w:rsidRPr="00331F06" w:rsidRDefault="00F56EF1" w:rsidP="00F43E94">
                            <w:pPr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DURE</w:t>
                            </w:r>
                            <w:r w:rsidR="00F43E94"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E</w:t>
                            </w:r>
                            <w:r w:rsidR="00F43E94"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 </w:t>
                            </w:r>
                            <w:r w:rsidR="00F43E94"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:</w:t>
                            </w:r>
                            <w:r w:rsidR="00717962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 xml:space="preserve"> 20 heures</w:t>
                            </w:r>
                          </w:p>
                          <w:p w:rsidR="00F56EF1" w:rsidRPr="00F56EF1" w:rsidRDefault="00F56EF1" w:rsidP="00F56EF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</w:p>
                          <w:p w:rsidR="00331F06" w:rsidRDefault="00F56EF1" w:rsidP="00F56EF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  <w:r w:rsidRPr="00F56EF1"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  <w:t>Le calendrier des RV individuels est fixé au départ de la prestation en accord avec le bénéficiaire</w:t>
                            </w:r>
                          </w:p>
                          <w:p w:rsidR="00F56EF1" w:rsidRDefault="00F56EF1" w:rsidP="00F56EF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</w:p>
                          <w:p w:rsidR="00F56EF1" w:rsidRDefault="00717962" w:rsidP="00F56EF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  <w:r w:rsidRPr="00717962"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  <w:t>Accompagnement sur une durée moyenne de 4 à 12 mois</w:t>
                            </w:r>
                          </w:p>
                          <w:p w:rsidR="00717962" w:rsidRPr="00717962" w:rsidRDefault="00717962" w:rsidP="00F56EF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TARIF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 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 xml:space="preserve">: </w:t>
                            </w:r>
                          </w:p>
                          <w:p w:rsidR="00331F06" w:rsidRPr="006B49B1" w:rsidRDefault="00331F06" w:rsidP="00F43E94">
                            <w:pPr>
                              <w:rPr>
                                <w:rFonts w:ascii="Arial"/>
                                <w:b/>
                                <w:w w:val="80"/>
                                <w:sz w:val="22"/>
                              </w:rPr>
                            </w:pPr>
                            <w:r w:rsidRPr="006B49B1">
                              <w:rPr>
                                <w:rFonts w:ascii="Arial"/>
                                <w:b/>
                                <w:w w:val="80"/>
                                <w:sz w:val="22"/>
                              </w:rPr>
                              <w:t>XXXX</w:t>
                            </w:r>
                          </w:p>
                          <w:p w:rsid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F56EF1" w:rsidRPr="00F56EF1" w:rsidRDefault="00F56EF1" w:rsidP="00F56EF1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F56EF1" w:rsidRDefault="00F56EF1" w:rsidP="00F56EF1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F56EF1">
                              <w:rPr>
                                <w:rFonts w:ascii="Arial MT" w:hAnsi="Arial MT" w:cs="Arial"/>
                                <w:b/>
                                <w:bCs/>
                                <w:color w:val="2D3092"/>
                                <w:w w:val="80"/>
                                <w:sz w:val="22"/>
                              </w:rPr>
                              <w:t xml:space="preserve">Eligible au CPF </w:t>
                            </w:r>
                            <w:r w:rsidRPr="00F56EF1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: code </w:t>
                            </w:r>
                            <w:r w:rsidR="00717962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8389</w:t>
                            </w:r>
                            <w:r w:rsidRPr="00F56EF1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9</w:t>
                            </w:r>
                          </w:p>
                          <w:p w:rsidR="00F56EF1" w:rsidRPr="00331F06" w:rsidRDefault="00F56EF1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CONTACT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 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 xml:space="preserve">: </w:t>
                            </w: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MIFE de </w:t>
                            </w:r>
                            <w:proofErr w:type="spellStart"/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xxxxx</w:t>
                            </w:r>
                            <w:proofErr w:type="spellEnd"/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Adresse : </w:t>
                            </w:r>
                            <w:proofErr w:type="spellStart"/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xxxxxx</w:t>
                            </w:r>
                            <w:proofErr w:type="spellEnd"/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Tel :  </w:t>
                            </w:r>
                            <w:proofErr w:type="spellStart"/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xxxxx</w:t>
                            </w:r>
                            <w:proofErr w:type="spellEnd"/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Mail : </w:t>
                            </w:r>
                            <w:proofErr w:type="spellStart"/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>xxxxxx</w:t>
                            </w:r>
                            <w:proofErr w:type="spellEnd"/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331F06" w:rsidRPr="00331F06" w:rsidRDefault="00331F06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Accessibilit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>é</w:t>
                            </w:r>
                            <w:r w:rsidRPr="00331F06">
                              <w:rPr>
                                <w:rFonts w:ascii="Arial"/>
                                <w:b/>
                                <w:color w:val="2D3092"/>
                                <w:w w:val="80"/>
                                <w:sz w:val="22"/>
                              </w:rPr>
                              <w:t xml:space="preserve"> handicap</w:t>
                            </w:r>
                            <w:r w:rsidRPr="00331F06"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  <w:t xml:space="preserve"> : </w:t>
                            </w:r>
                          </w:p>
                          <w:p w:rsidR="00331F06" w:rsidRPr="006B49B1" w:rsidRDefault="00331F06" w:rsidP="00F43E94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  <w:r w:rsidRPr="006B49B1"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  <w:t>Nos locaux sont accessibles à tous les publics</w:t>
                            </w:r>
                          </w:p>
                          <w:p w:rsidR="006B49B1" w:rsidRPr="004B4DDE" w:rsidRDefault="004B4DDE" w:rsidP="004B4DDE">
                            <w:pPr>
                              <w:ind w:right="18"/>
                              <w:rPr>
                                <w:rFonts w:ascii="Arial" w:hAnsi="Arial"/>
                                <w:b/>
                                <w:i/>
                                <w:color w:val="FFC000"/>
                                <w:w w:val="90"/>
                                <w:sz w:val="20"/>
                                <w:u w:val="thick" w:color="FFC000"/>
                              </w:rPr>
                            </w:pP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color w:val="2D3092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modalités</w:t>
                            </w:r>
                            <w:r>
                              <w:rPr>
                                <w:color w:val="2D3092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sont</w:t>
                            </w:r>
                            <w:r>
                              <w:rPr>
                                <w:color w:val="2D3092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color w:val="2D3092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80"/>
                                <w:sz w:val="20"/>
                              </w:rPr>
                              <w:t>retrouver</w:t>
                            </w:r>
                            <w:r>
                              <w:rPr>
                                <w:color w:val="2D3092"/>
                                <w:spacing w:val="-4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D3092"/>
                                <w:w w:val="90"/>
                                <w:sz w:val="20"/>
                              </w:rPr>
                              <w:t>sur :</w:t>
                            </w:r>
                            <w:r>
                              <w:rPr>
                                <w:color w:val="2D3092"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Lienhypertexte"/>
                                  <w:rFonts w:ascii="Arial" w:hAnsi="Arial"/>
                                  <w:b/>
                                  <w:i/>
                                  <w:color w:val="FFC000"/>
                                  <w:w w:val="80"/>
                                  <w:sz w:val="20"/>
                                  <w:u w:val="thick" w:color="FFC000"/>
                                </w:rPr>
                                <w:t>https://intermife.fr/annuaire-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i/>
                                <w:color w:val="FFC000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Lienhypertexte"/>
                                  <w:rFonts w:ascii="Arial" w:hAnsi="Arial"/>
                                  <w:b/>
                                  <w:i/>
                                  <w:color w:val="FFC000"/>
                                  <w:w w:val="90"/>
                                  <w:sz w:val="20"/>
                                  <w:u w:val="thick" w:color="FFC000"/>
                                </w:rPr>
                                <w:t>des-</w:t>
                              </w:r>
                              <w:proofErr w:type="spellStart"/>
                              <w:r>
                                <w:rPr>
                                  <w:rStyle w:val="Lienhypertexte"/>
                                  <w:rFonts w:ascii="Arial" w:hAnsi="Arial"/>
                                  <w:b/>
                                  <w:i/>
                                  <w:color w:val="FFC000"/>
                                  <w:w w:val="90"/>
                                  <w:sz w:val="20"/>
                                  <w:u w:val="thick" w:color="FFC000"/>
                                </w:rPr>
                                <w:t>mife</w:t>
                              </w:r>
                              <w:proofErr w:type="spellEnd"/>
                              <w:r>
                                <w:rPr>
                                  <w:rStyle w:val="Lienhypertexte"/>
                                  <w:rFonts w:ascii="Arial" w:hAnsi="Arial"/>
                                  <w:b/>
                                  <w:i/>
                                  <w:color w:val="FFC000"/>
                                  <w:w w:val="90"/>
                                  <w:sz w:val="20"/>
                                  <w:u w:val="thick" w:color="FFC000"/>
                                </w:rPr>
                                <w:t>/</w:t>
                              </w:r>
                            </w:hyperlink>
                          </w:p>
                          <w:p w:rsidR="004B4DDE" w:rsidRDefault="004B4DDE" w:rsidP="00F43E94">
                            <w:pPr>
                              <w:rPr>
                                <w:rFonts w:ascii="Arial MT" w:hAnsi="Arial MT" w:cs="Arial"/>
                                <w:color w:val="2D3092"/>
                                <w:w w:val="80"/>
                                <w:sz w:val="22"/>
                              </w:rPr>
                            </w:pPr>
                          </w:p>
                          <w:p w:rsidR="006B49B1" w:rsidRDefault="004F7980" w:rsidP="006B49B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  <w:r w:rsidRPr="004F7980">
                              <w:rPr>
                                <w:rFonts w:ascii="Arial MT" w:hAnsi="Arial MT" w:cs="Arial"/>
                                <w:noProof/>
                                <w:w w:val="80"/>
                                <w:sz w:val="22"/>
                              </w:rPr>
                              <w:drawing>
                                <wp:inline distT="0" distB="0" distL="0" distR="0">
                                  <wp:extent cx="1292225" cy="681564"/>
                                  <wp:effectExtent l="0" t="0" r="3175" b="444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2225" cy="681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9B1" w:rsidRDefault="006B49B1" w:rsidP="006B49B1">
                            <w:pPr>
                              <w:rPr>
                                <w:rFonts w:ascii="Arial MT" w:hAnsi="Arial MT" w:cs="Arial"/>
                                <w:w w:val="8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-46.85pt;margin-top:21.25pt;width:126.6pt;height:5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" fillcolor="white [3201]" stroked="f" strokeweight=".5pt">
                <v:textbox>
                  <w:txbxContent>
                    <w:p w:rsidR="00F43E94" w:rsidRPr="00331F06" w:rsidRDefault="00F56EF1" w:rsidP="00F43E94">
                      <w:pPr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</w:pPr>
                      <w:r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DURE</w:t>
                      </w:r>
                      <w:r w:rsidR="00F43E94"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E</w:t>
                      </w:r>
                      <w:r w:rsidR="00F43E94"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 </w:t>
                      </w:r>
                      <w:r w:rsidR="00F43E94"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:</w:t>
                      </w:r>
                      <w:r w:rsidR="00717962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 xml:space="preserve"> 20 heures</w:t>
                      </w:r>
                    </w:p>
                    <w:p w:rsidR="00F56EF1" w:rsidRPr="00F56EF1" w:rsidRDefault="00F56EF1" w:rsidP="00F56EF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</w:p>
                    <w:p w:rsidR="00331F06" w:rsidRDefault="00F56EF1" w:rsidP="00F56EF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  <w:r w:rsidRPr="00F56EF1">
                        <w:rPr>
                          <w:rFonts w:ascii="Arial MT" w:hAnsi="Arial MT" w:cs="Arial"/>
                          <w:w w:val="80"/>
                          <w:sz w:val="22"/>
                        </w:rPr>
                        <w:t>Le calendrier des RV individuels est fixé au départ de la prestation en accord avec le bénéficiaire</w:t>
                      </w:r>
                    </w:p>
                    <w:p w:rsidR="00F56EF1" w:rsidRDefault="00F56EF1" w:rsidP="00F56EF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</w:p>
                    <w:p w:rsidR="00F56EF1" w:rsidRDefault="00717962" w:rsidP="00F56EF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  <w:r w:rsidRPr="00717962">
                        <w:rPr>
                          <w:rFonts w:ascii="Arial MT" w:hAnsi="Arial MT" w:cs="Arial"/>
                          <w:w w:val="80"/>
                          <w:sz w:val="22"/>
                        </w:rPr>
                        <w:t>Accompagnement sur une durée moyenne de 4 à 12 mois</w:t>
                      </w:r>
                    </w:p>
                    <w:p w:rsidR="00717962" w:rsidRPr="00717962" w:rsidRDefault="00717962" w:rsidP="00F56EF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TARIF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 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 xml:space="preserve">: </w:t>
                      </w:r>
                    </w:p>
                    <w:p w:rsidR="00331F06" w:rsidRPr="006B49B1" w:rsidRDefault="00331F06" w:rsidP="00F43E94">
                      <w:pPr>
                        <w:rPr>
                          <w:rFonts w:ascii="Arial"/>
                          <w:b/>
                          <w:w w:val="80"/>
                          <w:sz w:val="22"/>
                        </w:rPr>
                      </w:pPr>
                      <w:r w:rsidRPr="006B49B1">
                        <w:rPr>
                          <w:rFonts w:ascii="Arial"/>
                          <w:b/>
                          <w:w w:val="80"/>
                          <w:sz w:val="22"/>
                        </w:rPr>
                        <w:t>XXXX</w:t>
                      </w:r>
                    </w:p>
                    <w:p w:rsid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F56EF1" w:rsidRPr="00F56EF1" w:rsidRDefault="00F56EF1" w:rsidP="00F56EF1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F56EF1" w:rsidRDefault="00F56EF1" w:rsidP="00F56EF1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F56EF1">
                        <w:rPr>
                          <w:rFonts w:ascii="Arial MT" w:hAnsi="Arial MT" w:cs="Arial"/>
                          <w:b/>
                          <w:bCs/>
                          <w:color w:val="2D3092"/>
                          <w:w w:val="80"/>
                          <w:sz w:val="22"/>
                        </w:rPr>
                        <w:t xml:space="preserve">Eligible au CPF </w:t>
                      </w:r>
                      <w:r w:rsidRPr="00F56EF1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: code </w:t>
                      </w:r>
                      <w:r w:rsidR="00717962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8389</w:t>
                      </w:r>
                      <w:r w:rsidRPr="00F56EF1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9</w:t>
                      </w:r>
                    </w:p>
                    <w:p w:rsidR="00F56EF1" w:rsidRPr="00331F06" w:rsidRDefault="00F56EF1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CONTACT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 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 xml:space="preserve">: </w:t>
                      </w: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MIFE de </w:t>
                      </w:r>
                      <w:proofErr w:type="spellStart"/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xxxxx</w:t>
                      </w:r>
                      <w:proofErr w:type="spellEnd"/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Adresse : </w:t>
                      </w:r>
                      <w:proofErr w:type="spellStart"/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xxxxxx</w:t>
                      </w:r>
                      <w:proofErr w:type="spellEnd"/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Tel :  </w:t>
                      </w:r>
                      <w:proofErr w:type="spellStart"/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xxxxx</w:t>
                      </w:r>
                      <w:proofErr w:type="spellEnd"/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Mail : </w:t>
                      </w:r>
                      <w:proofErr w:type="spellStart"/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>xxxxxx</w:t>
                      </w:r>
                      <w:proofErr w:type="spellEnd"/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331F06" w:rsidRPr="00331F06" w:rsidRDefault="00331F06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Accessibilit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>é</w:t>
                      </w:r>
                      <w:r w:rsidRPr="00331F06">
                        <w:rPr>
                          <w:rFonts w:ascii="Arial"/>
                          <w:b/>
                          <w:color w:val="2D3092"/>
                          <w:w w:val="80"/>
                          <w:sz w:val="22"/>
                        </w:rPr>
                        <w:t xml:space="preserve"> handicap</w:t>
                      </w:r>
                      <w:r w:rsidRPr="00331F06"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  <w:t xml:space="preserve"> : </w:t>
                      </w:r>
                    </w:p>
                    <w:p w:rsidR="00331F06" w:rsidRPr="006B49B1" w:rsidRDefault="00331F06" w:rsidP="00F43E94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  <w:r w:rsidRPr="006B49B1">
                        <w:rPr>
                          <w:rFonts w:ascii="Arial MT" w:hAnsi="Arial MT" w:cs="Arial"/>
                          <w:w w:val="80"/>
                          <w:sz w:val="22"/>
                        </w:rPr>
                        <w:t>Nos locaux sont accessibles à tous les publics</w:t>
                      </w:r>
                    </w:p>
                    <w:p w:rsidR="006B49B1" w:rsidRPr="004B4DDE" w:rsidRDefault="004B4DDE" w:rsidP="004B4DDE">
                      <w:pPr>
                        <w:ind w:right="18"/>
                        <w:rPr>
                          <w:rFonts w:ascii="Arial" w:hAnsi="Arial"/>
                          <w:b/>
                          <w:i/>
                          <w:color w:val="FFC000"/>
                          <w:w w:val="90"/>
                          <w:sz w:val="20"/>
                          <w:u w:val="thick" w:color="FFC000"/>
                        </w:rPr>
                      </w:pPr>
                      <w:r>
                        <w:rPr>
                          <w:color w:val="2D3092"/>
                          <w:w w:val="80"/>
                          <w:sz w:val="20"/>
                        </w:rPr>
                        <w:t>Les</w:t>
                      </w:r>
                      <w:r>
                        <w:rPr>
                          <w:color w:val="2D3092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80"/>
                          <w:sz w:val="20"/>
                        </w:rPr>
                        <w:t>modalités</w:t>
                      </w:r>
                      <w:r>
                        <w:rPr>
                          <w:color w:val="2D3092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80"/>
                          <w:sz w:val="20"/>
                        </w:rPr>
                        <w:t>sont</w:t>
                      </w:r>
                      <w:r>
                        <w:rPr>
                          <w:color w:val="2D3092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80"/>
                          <w:sz w:val="20"/>
                        </w:rPr>
                        <w:t>à</w:t>
                      </w:r>
                      <w:r>
                        <w:rPr>
                          <w:color w:val="2D3092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80"/>
                          <w:sz w:val="20"/>
                        </w:rPr>
                        <w:t>retrouver</w:t>
                      </w:r>
                      <w:r>
                        <w:rPr>
                          <w:color w:val="2D3092"/>
                          <w:spacing w:val="-4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D3092"/>
                          <w:w w:val="90"/>
                          <w:sz w:val="20"/>
                        </w:rPr>
                        <w:t>sur :</w:t>
                      </w:r>
                      <w:r>
                        <w:rPr>
                          <w:color w:val="2D3092"/>
                          <w:spacing w:val="1"/>
                          <w:w w:val="90"/>
                          <w:sz w:val="20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Lienhypertexte"/>
                            <w:rFonts w:ascii="Arial" w:hAnsi="Arial"/>
                            <w:b/>
                            <w:i/>
                            <w:color w:val="FFC000"/>
                            <w:w w:val="80"/>
                            <w:sz w:val="20"/>
                            <w:u w:val="thick" w:color="FFC000"/>
                          </w:rPr>
                          <w:t>https://intermife.fr/annuaire-</w:t>
                        </w:r>
                      </w:hyperlink>
                      <w:r>
                        <w:rPr>
                          <w:rFonts w:ascii="Arial" w:hAnsi="Arial"/>
                          <w:b/>
                          <w:i/>
                          <w:color w:val="FFC000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Lienhypertexte"/>
                            <w:rFonts w:ascii="Arial" w:hAnsi="Arial"/>
                            <w:b/>
                            <w:i/>
                            <w:color w:val="FFC000"/>
                            <w:w w:val="90"/>
                            <w:sz w:val="20"/>
                            <w:u w:val="thick" w:color="FFC000"/>
                          </w:rPr>
                          <w:t>des-</w:t>
                        </w:r>
                        <w:proofErr w:type="spellStart"/>
                        <w:r>
                          <w:rPr>
                            <w:rStyle w:val="Lienhypertexte"/>
                            <w:rFonts w:ascii="Arial" w:hAnsi="Arial"/>
                            <w:b/>
                            <w:i/>
                            <w:color w:val="FFC000"/>
                            <w:w w:val="90"/>
                            <w:sz w:val="20"/>
                            <w:u w:val="thick" w:color="FFC000"/>
                          </w:rPr>
                          <w:t>mife</w:t>
                        </w:r>
                        <w:proofErr w:type="spellEnd"/>
                        <w:r>
                          <w:rPr>
                            <w:rStyle w:val="Lienhypertexte"/>
                            <w:rFonts w:ascii="Arial" w:hAnsi="Arial"/>
                            <w:b/>
                            <w:i/>
                            <w:color w:val="FFC000"/>
                            <w:w w:val="90"/>
                            <w:sz w:val="20"/>
                            <w:u w:val="thick" w:color="FFC000"/>
                          </w:rPr>
                          <w:t>/</w:t>
                        </w:r>
                      </w:hyperlink>
                    </w:p>
                    <w:p w:rsidR="004B4DDE" w:rsidRDefault="004B4DDE" w:rsidP="00F43E94">
                      <w:pPr>
                        <w:rPr>
                          <w:rFonts w:ascii="Arial MT" w:hAnsi="Arial MT" w:cs="Arial"/>
                          <w:color w:val="2D3092"/>
                          <w:w w:val="80"/>
                          <w:sz w:val="22"/>
                        </w:rPr>
                      </w:pPr>
                    </w:p>
                    <w:p w:rsidR="006B49B1" w:rsidRDefault="004F7980" w:rsidP="006B49B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  <w:r w:rsidRPr="004F7980">
                        <w:rPr>
                          <w:rFonts w:ascii="Arial MT" w:hAnsi="Arial MT" w:cs="Arial"/>
                          <w:noProof/>
                          <w:w w:val="80"/>
                          <w:sz w:val="22"/>
                        </w:rPr>
                        <w:drawing>
                          <wp:inline distT="0" distB="0" distL="0" distR="0">
                            <wp:extent cx="1292225" cy="681564"/>
                            <wp:effectExtent l="0" t="0" r="3175" b="444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2225" cy="681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9B1" w:rsidRDefault="006B49B1" w:rsidP="006B49B1">
                      <w:pPr>
                        <w:rPr>
                          <w:rFonts w:ascii="Arial MT" w:hAnsi="Arial MT" w:cs="Arial"/>
                          <w:w w:val="8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980">
        <w:rPr>
          <w:rFonts w:ascii="Arial MT" w:hAnsi="Arial MT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-709294</wp:posOffset>
                </wp:positionH>
                <wp:positionV relativeFrom="paragraph">
                  <wp:posOffset>193675</wp:posOffset>
                </wp:positionV>
                <wp:extent cx="1859280" cy="6751320"/>
                <wp:effectExtent l="0" t="0" r="26670" b="1143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67513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E0495" id="Rectangle à coins arrondis 7" o:spid="_x0000_s1026" style="position:absolute;margin-left:-55.85pt;margin-top:15.25pt;width:146.4pt;height:53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" filled="f" strokecolor="#ffc000" strokeweight="1.5pt">
                <v:stroke joinstyle="miter"/>
              </v:roundrect>
            </w:pict>
          </mc:Fallback>
        </mc:AlternateContent>
      </w:r>
    </w:p>
    <w:p w:rsidR="00B977FE" w:rsidRDefault="00B977FE" w:rsidP="00B977FE">
      <w:pPr>
        <w:pStyle w:val="Default"/>
        <w:rPr>
          <w:color w:val="auto"/>
        </w:rPr>
      </w:pPr>
    </w:p>
    <w:p w:rsidR="00F56EF1" w:rsidRDefault="00F56EF1" w:rsidP="00F56EF1">
      <w:pPr>
        <w:ind w:left="1985"/>
        <w:rPr>
          <w:rFonts w:ascii="Arial"/>
          <w:b/>
          <w:color w:val="2D3092"/>
          <w:w w:val="80"/>
          <w:sz w:val="22"/>
        </w:rPr>
      </w:pPr>
      <w:r w:rsidRPr="00F56EF1">
        <w:rPr>
          <w:rFonts w:ascii="Arial"/>
          <w:b/>
          <w:color w:val="2D3092"/>
          <w:w w:val="80"/>
          <w:sz w:val="22"/>
        </w:rPr>
        <w:t>CONTENU ET DEROULEMENT</w:t>
      </w:r>
      <w:r>
        <w:rPr>
          <w:rFonts w:ascii="Arial"/>
          <w:b/>
          <w:color w:val="2D3092"/>
          <w:w w:val="80"/>
          <w:sz w:val="22"/>
        </w:rPr>
        <w:t xml:space="preserve"> </w:t>
      </w:r>
    </w:p>
    <w:p w:rsidR="00717962" w:rsidRPr="00717962" w:rsidRDefault="00717962" w:rsidP="00717962">
      <w:pPr>
        <w:spacing w:before="9"/>
        <w:ind w:left="1416" w:right="-709" w:firstLine="569"/>
        <w:jc w:val="both"/>
        <w:rPr>
          <w:rFonts w:ascii="Arial MT" w:hAnsi="Arial MT"/>
          <w:b/>
          <w:bCs/>
          <w:w w:val="80"/>
          <w:sz w:val="22"/>
          <w:szCs w:val="22"/>
        </w:rPr>
      </w:pPr>
      <w:r w:rsidRPr="00717962">
        <w:rPr>
          <w:rFonts w:ascii="Arial MT" w:hAnsi="Arial MT"/>
          <w:b/>
          <w:bCs/>
          <w:w w:val="80"/>
          <w:sz w:val="22"/>
          <w:szCs w:val="22"/>
        </w:rPr>
        <w:t xml:space="preserve">Description du livret à remplir et analyse de votre parcours </w:t>
      </w:r>
    </w:p>
    <w:p w:rsidR="00717962" w:rsidRPr="00717962" w:rsidRDefault="00717962" w:rsidP="00717962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717962">
        <w:rPr>
          <w:rFonts w:ascii="Arial MT" w:hAnsi="Arial MT"/>
          <w:bCs/>
          <w:w w:val="80"/>
          <w:sz w:val="22"/>
          <w:szCs w:val="22"/>
        </w:rPr>
        <w:t xml:space="preserve">▪ Présenter le livret 2 et ses différentes parties </w:t>
      </w:r>
    </w:p>
    <w:p w:rsidR="00717962" w:rsidRPr="00717962" w:rsidRDefault="00717962" w:rsidP="00717962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717962">
        <w:rPr>
          <w:rFonts w:ascii="Arial MT" w:hAnsi="Arial MT"/>
          <w:bCs/>
          <w:w w:val="80"/>
          <w:sz w:val="22"/>
          <w:szCs w:val="22"/>
        </w:rPr>
        <w:t xml:space="preserve">▪ S’approprier le référentiel de la certification visée </w:t>
      </w:r>
    </w:p>
    <w:p w:rsidR="00717962" w:rsidRPr="00717962" w:rsidRDefault="00717962" w:rsidP="00717962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717962">
        <w:rPr>
          <w:rFonts w:ascii="Arial MT" w:hAnsi="Arial MT"/>
          <w:bCs/>
          <w:w w:val="80"/>
          <w:sz w:val="22"/>
          <w:szCs w:val="22"/>
        </w:rPr>
        <w:t xml:space="preserve">▪ Faire des choix sur les situations professionnelles à développer </w:t>
      </w:r>
    </w:p>
    <w:p w:rsidR="00717962" w:rsidRPr="00717962" w:rsidRDefault="00717962" w:rsidP="00717962">
      <w:pPr>
        <w:spacing w:before="9"/>
        <w:ind w:left="1985" w:right="-709"/>
        <w:jc w:val="both"/>
        <w:rPr>
          <w:rFonts w:ascii="Arial MT" w:hAnsi="Arial MT"/>
          <w:b/>
          <w:bCs/>
          <w:w w:val="80"/>
          <w:sz w:val="8"/>
          <w:szCs w:val="8"/>
        </w:rPr>
      </w:pPr>
    </w:p>
    <w:p w:rsidR="00717962" w:rsidRPr="00717962" w:rsidRDefault="00717962" w:rsidP="00717962">
      <w:pPr>
        <w:spacing w:before="9"/>
        <w:ind w:left="1985" w:right="-709"/>
        <w:jc w:val="both"/>
        <w:rPr>
          <w:rFonts w:ascii="Arial MT" w:hAnsi="Arial MT"/>
          <w:b/>
          <w:bCs/>
          <w:w w:val="80"/>
          <w:sz w:val="22"/>
          <w:szCs w:val="22"/>
        </w:rPr>
      </w:pPr>
      <w:r w:rsidRPr="00717962">
        <w:rPr>
          <w:rFonts w:ascii="Arial MT" w:hAnsi="Arial MT"/>
          <w:b/>
          <w:bCs/>
          <w:w w:val="80"/>
          <w:sz w:val="22"/>
          <w:szCs w:val="22"/>
        </w:rPr>
        <w:t xml:space="preserve">Appui à la rédaction du livret 2 </w:t>
      </w:r>
    </w:p>
    <w:p w:rsidR="00717962" w:rsidRPr="00717962" w:rsidRDefault="00717962" w:rsidP="00717962">
      <w:pPr>
        <w:spacing w:before="9"/>
        <w:ind w:left="2127" w:right="-709" w:hanging="142"/>
        <w:jc w:val="both"/>
        <w:rPr>
          <w:rFonts w:ascii="Arial MT" w:hAnsi="Arial MT"/>
          <w:bCs/>
          <w:w w:val="80"/>
          <w:sz w:val="22"/>
          <w:szCs w:val="22"/>
        </w:rPr>
      </w:pPr>
      <w:r w:rsidRPr="00717962">
        <w:rPr>
          <w:rFonts w:ascii="Arial MT" w:hAnsi="Arial MT"/>
          <w:bCs/>
          <w:w w:val="80"/>
          <w:sz w:val="22"/>
          <w:szCs w:val="22"/>
        </w:rPr>
        <w:t xml:space="preserve">▪ Prendre conscience de son cadre d’intervention et/ou son environnement de travail et du rôle qu’on y joue </w:t>
      </w:r>
    </w:p>
    <w:p w:rsidR="00717962" w:rsidRPr="00717962" w:rsidRDefault="00717962" w:rsidP="00717962">
      <w:pPr>
        <w:spacing w:before="9"/>
        <w:ind w:left="2127" w:right="-709" w:hanging="142"/>
        <w:jc w:val="both"/>
        <w:rPr>
          <w:rFonts w:ascii="Arial MT" w:hAnsi="Arial MT"/>
          <w:bCs/>
          <w:w w:val="80"/>
          <w:sz w:val="22"/>
          <w:szCs w:val="22"/>
        </w:rPr>
      </w:pPr>
      <w:r w:rsidRPr="00717962">
        <w:rPr>
          <w:rFonts w:ascii="Arial MT" w:hAnsi="Arial MT"/>
          <w:bCs/>
          <w:w w:val="80"/>
          <w:sz w:val="22"/>
          <w:szCs w:val="22"/>
        </w:rPr>
        <w:t xml:space="preserve">▪ Accompagner dans l’explicitation des situations </w:t>
      </w:r>
    </w:p>
    <w:p w:rsidR="00717962" w:rsidRPr="00717962" w:rsidRDefault="00717962" w:rsidP="00717962">
      <w:pPr>
        <w:spacing w:before="9"/>
        <w:ind w:left="2127" w:right="-709" w:hanging="142"/>
        <w:jc w:val="both"/>
        <w:rPr>
          <w:rFonts w:ascii="Arial MT" w:hAnsi="Arial MT"/>
          <w:bCs/>
          <w:w w:val="80"/>
          <w:sz w:val="22"/>
          <w:szCs w:val="22"/>
        </w:rPr>
      </w:pPr>
      <w:r w:rsidRPr="00717962">
        <w:rPr>
          <w:rFonts w:ascii="Arial MT" w:hAnsi="Arial MT"/>
          <w:bCs/>
          <w:w w:val="80"/>
          <w:sz w:val="22"/>
          <w:szCs w:val="22"/>
        </w:rPr>
        <w:t xml:space="preserve">▪ Valoriser les compétences acquises </w:t>
      </w:r>
    </w:p>
    <w:p w:rsidR="00717962" w:rsidRPr="00717962" w:rsidRDefault="00717962" w:rsidP="00717962">
      <w:pPr>
        <w:spacing w:before="9"/>
        <w:ind w:left="2127" w:right="-709" w:hanging="142"/>
        <w:jc w:val="both"/>
        <w:rPr>
          <w:rFonts w:ascii="Arial MT" w:hAnsi="Arial MT"/>
          <w:bCs/>
          <w:w w:val="80"/>
          <w:sz w:val="22"/>
          <w:szCs w:val="22"/>
        </w:rPr>
      </w:pPr>
      <w:r w:rsidRPr="00717962">
        <w:rPr>
          <w:rFonts w:ascii="Arial MT" w:hAnsi="Arial MT"/>
          <w:bCs/>
          <w:w w:val="80"/>
          <w:sz w:val="22"/>
          <w:szCs w:val="22"/>
        </w:rPr>
        <w:t xml:space="preserve">▪ Guidance tout au long de la rédaction du livret 2 : lecture régulière du dossier, apports méthodologiques, etc. </w:t>
      </w:r>
    </w:p>
    <w:p w:rsidR="00717962" w:rsidRPr="00717962" w:rsidRDefault="00717962" w:rsidP="00717962">
      <w:pPr>
        <w:spacing w:before="9"/>
        <w:ind w:left="2127" w:right="-709" w:hanging="142"/>
        <w:jc w:val="both"/>
        <w:rPr>
          <w:rFonts w:ascii="Arial MT" w:hAnsi="Arial MT"/>
          <w:bCs/>
          <w:w w:val="80"/>
          <w:sz w:val="22"/>
          <w:szCs w:val="22"/>
        </w:rPr>
      </w:pPr>
      <w:r w:rsidRPr="00717962">
        <w:rPr>
          <w:rFonts w:ascii="Arial MT" w:hAnsi="Arial MT"/>
          <w:bCs/>
          <w:w w:val="80"/>
          <w:sz w:val="22"/>
          <w:szCs w:val="22"/>
        </w:rPr>
        <w:t xml:space="preserve">▪ Appui technique : mise en page, insertion d’objet, etc. </w:t>
      </w:r>
    </w:p>
    <w:p w:rsidR="00717962" w:rsidRPr="00717962" w:rsidRDefault="00717962" w:rsidP="00717962">
      <w:pPr>
        <w:spacing w:before="9"/>
        <w:ind w:left="2127" w:right="-709" w:hanging="142"/>
        <w:jc w:val="both"/>
        <w:rPr>
          <w:rFonts w:ascii="Arial MT" w:hAnsi="Arial MT"/>
          <w:bCs/>
          <w:w w:val="80"/>
          <w:sz w:val="22"/>
          <w:szCs w:val="22"/>
        </w:rPr>
      </w:pPr>
      <w:r w:rsidRPr="00717962">
        <w:rPr>
          <w:rFonts w:ascii="Arial MT" w:hAnsi="Arial MT"/>
          <w:bCs/>
          <w:w w:val="80"/>
          <w:sz w:val="22"/>
          <w:szCs w:val="22"/>
        </w:rPr>
        <w:t xml:space="preserve">▪ Aide à l’élaboration d’une bibliographie </w:t>
      </w:r>
    </w:p>
    <w:p w:rsidR="00717962" w:rsidRPr="00717962" w:rsidRDefault="00717962" w:rsidP="00717962">
      <w:pPr>
        <w:spacing w:before="9"/>
        <w:ind w:left="2127" w:right="-709" w:hanging="142"/>
        <w:jc w:val="both"/>
        <w:rPr>
          <w:rFonts w:ascii="Arial MT" w:hAnsi="Arial MT"/>
          <w:bCs/>
          <w:w w:val="80"/>
          <w:sz w:val="22"/>
          <w:szCs w:val="22"/>
        </w:rPr>
      </w:pPr>
      <w:r w:rsidRPr="00717962">
        <w:rPr>
          <w:rFonts w:ascii="Arial MT" w:hAnsi="Arial MT"/>
          <w:bCs/>
          <w:w w:val="80"/>
          <w:sz w:val="22"/>
          <w:szCs w:val="22"/>
        </w:rPr>
        <w:t xml:space="preserve">▪ Maintenir la mobilisation tout au long du parcours </w:t>
      </w:r>
    </w:p>
    <w:p w:rsidR="00717962" w:rsidRPr="00717962" w:rsidRDefault="00717962" w:rsidP="00717962">
      <w:pPr>
        <w:spacing w:before="9"/>
        <w:ind w:left="1985" w:right="-709"/>
        <w:jc w:val="both"/>
        <w:rPr>
          <w:rFonts w:ascii="Arial MT" w:hAnsi="Arial MT"/>
          <w:b/>
          <w:bCs/>
          <w:w w:val="80"/>
          <w:sz w:val="8"/>
          <w:szCs w:val="8"/>
        </w:rPr>
      </w:pPr>
    </w:p>
    <w:p w:rsidR="00717962" w:rsidRPr="00717962" w:rsidRDefault="00717962" w:rsidP="00717962">
      <w:pPr>
        <w:spacing w:before="9"/>
        <w:ind w:left="1985" w:right="-709"/>
        <w:jc w:val="both"/>
        <w:rPr>
          <w:rFonts w:ascii="Arial MT" w:hAnsi="Arial MT"/>
          <w:b/>
          <w:bCs/>
          <w:w w:val="80"/>
          <w:sz w:val="22"/>
          <w:szCs w:val="22"/>
        </w:rPr>
      </w:pPr>
      <w:r w:rsidRPr="00717962">
        <w:rPr>
          <w:rFonts w:ascii="Arial MT" w:hAnsi="Arial MT"/>
          <w:b/>
          <w:bCs/>
          <w:w w:val="80"/>
          <w:sz w:val="22"/>
          <w:szCs w:val="22"/>
        </w:rPr>
        <w:t xml:space="preserve">Préparation au jury </w:t>
      </w:r>
    </w:p>
    <w:p w:rsidR="00717962" w:rsidRPr="00717962" w:rsidRDefault="00717962" w:rsidP="00717962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717962">
        <w:rPr>
          <w:rFonts w:ascii="Arial MT" w:hAnsi="Arial MT"/>
          <w:bCs/>
          <w:w w:val="80"/>
          <w:sz w:val="22"/>
          <w:szCs w:val="22"/>
        </w:rPr>
        <w:t xml:space="preserve">▪ Permettre d’identifier les points importants à transmettre lors du passage devant le jury </w:t>
      </w:r>
    </w:p>
    <w:p w:rsidR="00717962" w:rsidRPr="00717962" w:rsidRDefault="00717962" w:rsidP="00717962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717962">
        <w:rPr>
          <w:rFonts w:ascii="Arial MT" w:hAnsi="Arial MT"/>
          <w:bCs/>
          <w:w w:val="80"/>
          <w:sz w:val="22"/>
          <w:szCs w:val="22"/>
        </w:rPr>
        <w:t xml:space="preserve">▪ Apports théoriques </w:t>
      </w:r>
    </w:p>
    <w:p w:rsidR="00717962" w:rsidRPr="00717962" w:rsidRDefault="00717962" w:rsidP="00717962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717962">
        <w:rPr>
          <w:rFonts w:ascii="Arial MT" w:hAnsi="Arial MT"/>
          <w:bCs/>
          <w:w w:val="80"/>
          <w:sz w:val="22"/>
          <w:szCs w:val="22"/>
        </w:rPr>
        <w:t xml:space="preserve">▪ Simulations </w:t>
      </w:r>
    </w:p>
    <w:p w:rsidR="00717962" w:rsidRPr="00717962" w:rsidRDefault="00717962" w:rsidP="00717962">
      <w:pPr>
        <w:spacing w:before="9"/>
        <w:ind w:left="1985" w:right="-709"/>
        <w:jc w:val="both"/>
        <w:rPr>
          <w:rFonts w:ascii="Arial MT" w:hAnsi="Arial MT"/>
          <w:bCs/>
          <w:w w:val="80"/>
          <w:sz w:val="8"/>
          <w:szCs w:val="8"/>
        </w:rPr>
      </w:pPr>
    </w:p>
    <w:p w:rsidR="00717962" w:rsidRPr="00717962" w:rsidRDefault="00717962" w:rsidP="00717962">
      <w:pPr>
        <w:spacing w:before="9"/>
        <w:ind w:left="1985" w:right="-709"/>
        <w:jc w:val="both"/>
        <w:rPr>
          <w:rFonts w:ascii="Arial MT" w:hAnsi="Arial MT"/>
          <w:b/>
          <w:bCs/>
          <w:w w:val="80"/>
          <w:sz w:val="22"/>
          <w:szCs w:val="22"/>
        </w:rPr>
      </w:pPr>
      <w:r w:rsidRPr="00717962">
        <w:rPr>
          <w:rFonts w:ascii="Arial MT" w:hAnsi="Arial MT"/>
          <w:b/>
          <w:bCs/>
          <w:w w:val="80"/>
          <w:sz w:val="22"/>
          <w:szCs w:val="22"/>
        </w:rPr>
        <w:t xml:space="preserve">Entretien post jury </w:t>
      </w:r>
    </w:p>
    <w:p w:rsidR="00717962" w:rsidRPr="00717962" w:rsidRDefault="00717962" w:rsidP="00717962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717962">
        <w:rPr>
          <w:rFonts w:ascii="Arial MT" w:hAnsi="Arial MT"/>
          <w:bCs/>
          <w:w w:val="80"/>
          <w:sz w:val="22"/>
          <w:szCs w:val="22"/>
        </w:rPr>
        <w:t xml:space="preserve">▪ Analyse du résultat et des préconisations du jury </w:t>
      </w:r>
    </w:p>
    <w:p w:rsidR="00717962" w:rsidRPr="00717962" w:rsidRDefault="00717962" w:rsidP="00717962">
      <w:pPr>
        <w:spacing w:before="9"/>
        <w:ind w:left="1985" w:right="-709"/>
        <w:jc w:val="both"/>
        <w:rPr>
          <w:rFonts w:ascii="Arial MT" w:hAnsi="Arial MT"/>
          <w:bCs/>
          <w:w w:val="80"/>
          <w:sz w:val="22"/>
          <w:szCs w:val="22"/>
        </w:rPr>
      </w:pPr>
      <w:r w:rsidRPr="00717962">
        <w:rPr>
          <w:rFonts w:ascii="Arial MT" w:hAnsi="Arial MT"/>
          <w:bCs/>
          <w:w w:val="80"/>
          <w:sz w:val="22"/>
          <w:szCs w:val="22"/>
        </w:rPr>
        <w:t xml:space="preserve">▪ Elaboration d’un plan d’action </w:t>
      </w:r>
    </w:p>
    <w:p w:rsidR="00331F06" w:rsidRDefault="00331F06" w:rsidP="00E832A5">
      <w:pPr>
        <w:spacing w:before="9"/>
        <w:ind w:left="1985" w:right="-709"/>
        <w:jc w:val="both"/>
        <w:rPr>
          <w:rFonts w:ascii="Arial MT" w:hAnsi="Arial MT"/>
          <w:color w:val="2D3092"/>
          <w:w w:val="80"/>
          <w:sz w:val="22"/>
          <w:szCs w:val="22"/>
        </w:rPr>
      </w:pPr>
    </w:p>
    <w:p w:rsidR="00F56EF1" w:rsidRDefault="00F56EF1" w:rsidP="00E832A5">
      <w:pPr>
        <w:spacing w:before="9"/>
        <w:ind w:left="1985" w:right="-709"/>
        <w:jc w:val="both"/>
        <w:rPr>
          <w:rFonts w:ascii="Arial MT" w:hAnsi="Arial MT"/>
          <w:color w:val="2D3092"/>
          <w:w w:val="80"/>
          <w:sz w:val="22"/>
          <w:szCs w:val="22"/>
        </w:rPr>
      </w:pPr>
    </w:p>
    <w:p w:rsidR="00F56EF1" w:rsidRPr="00717962" w:rsidRDefault="00E832A5" w:rsidP="00717962">
      <w:pPr>
        <w:ind w:left="1985"/>
        <w:rPr>
          <w:rFonts w:ascii="Arial"/>
          <w:b/>
          <w:color w:val="2D3092"/>
          <w:w w:val="80"/>
          <w:sz w:val="22"/>
        </w:rPr>
      </w:pPr>
      <w:r w:rsidRPr="006B49B1">
        <w:rPr>
          <w:rFonts w:ascii="Arial"/>
          <w:b/>
          <w:color w:val="2D3092"/>
          <w:w w:val="80"/>
          <w:sz w:val="22"/>
        </w:rPr>
        <w:t>MODALITES PEDAGOGIQUES</w:t>
      </w:r>
    </w:p>
    <w:p w:rsidR="00717962" w:rsidRPr="00717962" w:rsidRDefault="00717962" w:rsidP="00717962">
      <w:pPr>
        <w:ind w:left="1985"/>
        <w:rPr>
          <w:rFonts w:ascii="Arial MT" w:hAnsi="Arial MT" w:cs="Arial"/>
          <w:w w:val="80"/>
          <w:sz w:val="22"/>
        </w:rPr>
      </w:pPr>
      <w:r w:rsidRPr="00717962">
        <w:rPr>
          <w:rFonts w:ascii="Arial MT" w:hAnsi="Arial MT" w:cs="Arial"/>
          <w:w w:val="80"/>
          <w:sz w:val="22"/>
        </w:rPr>
        <w:t xml:space="preserve">Vous êtes accompagné par </w:t>
      </w:r>
      <w:proofErr w:type="spellStart"/>
      <w:r w:rsidRPr="00717962">
        <w:rPr>
          <w:rFonts w:ascii="Arial MT" w:hAnsi="Arial MT" w:cs="Arial"/>
          <w:w w:val="80"/>
          <w:sz w:val="22"/>
        </w:rPr>
        <w:t>un.une</w:t>
      </w:r>
      <w:proofErr w:type="spellEnd"/>
      <w:r w:rsidRPr="00717962">
        <w:rPr>
          <w:rFonts w:ascii="Arial MT" w:hAnsi="Arial MT" w:cs="Arial"/>
          <w:w w:val="80"/>
          <w:sz w:val="22"/>
        </w:rPr>
        <w:t xml:space="preserve"> </w:t>
      </w:r>
      <w:proofErr w:type="spellStart"/>
      <w:proofErr w:type="gramStart"/>
      <w:r w:rsidRPr="00717962">
        <w:rPr>
          <w:rFonts w:ascii="Arial MT" w:hAnsi="Arial MT" w:cs="Arial"/>
          <w:b/>
          <w:bCs/>
          <w:w w:val="80"/>
          <w:sz w:val="22"/>
        </w:rPr>
        <w:t>conseiller.ère</w:t>
      </w:r>
      <w:proofErr w:type="spellEnd"/>
      <w:proofErr w:type="gramEnd"/>
      <w:r w:rsidRPr="00717962">
        <w:rPr>
          <w:rFonts w:ascii="Arial MT" w:hAnsi="Arial MT" w:cs="Arial"/>
          <w:b/>
          <w:bCs/>
          <w:w w:val="80"/>
          <w:sz w:val="22"/>
        </w:rPr>
        <w:t xml:space="preserve"> </w:t>
      </w:r>
      <w:proofErr w:type="spellStart"/>
      <w:r w:rsidRPr="00717962">
        <w:rPr>
          <w:rFonts w:ascii="Arial MT" w:hAnsi="Arial MT" w:cs="Arial"/>
          <w:b/>
          <w:bCs/>
          <w:w w:val="80"/>
          <w:sz w:val="22"/>
        </w:rPr>
        <w:t>référent.te</w:t>
      </w:r>
      <w:proofErr w:type="spellEnd"/>
      <w:r w:rsidRPr="00717962">
        <w:rPr>
          <w:rFonts w:ascii="Arial MT" w:hAnsi="Arial MT" w:cs="Arial"/>
          <w:b/>
          <w:bCs/>
          <w:w w:val="80"/>
          <w:sz w:val="22"/>
        </w:rPr>
        <w:t xml:space="preserve"> </w:t>
      </w:r>
      <w:r w:rsidRPr="00717962">
        <w:rPr>
          <w:rFonts w:ascii="Arial MT" w:hAnsi="Arial MT" w:cs="Arial"/>
          <w:w w:val="80"/>
          <w:sz w:val="22"/>
        </w:rPr>
        <w:t xml:space="preserve">qui établit la feuille de route avec vous à partir du diagnostic partagé </w:t>
      </w:r>
    </w:p>
    <w:p w:rsidR="00717962" w:rsidRPr="00717962" w:rsidRDefault="00717962" w:rsidP="00717962">
      <w:pPr>
        <w:ind w:left="1985"/>
        <w:rPr>
          <w:rFonts w:ascii="Arial MT" w:hAnsi="Arial MT" w:cs="Arial"/>
          <w:w w:val="80"/>
          <w:sz w:val="22"/>
        </w:rPr>
      </w:pPr>
      <w:r w:rsidRPr="00717962">
        <w:rPr>
          <w:rFonts w:ascii="Arial MT" w:hAnsi="Arial MT" w:cs="Arial"/>
          <w:b/>
          <w:bCs/>
          <w:w w:val="80"/>
          <w:sz w:val="22"/>
        </w:rPr>
        <w:t xml:space="preserve">Pédagogie active et participative </w:t>
      </w:r>
    </w:p>
    <w:p w:rsidR="00717962" w:rsidRPr="00717962" w:rsidRDefault="00717962" w:rsidP="00717962">
      <w:pPr>
        <w:ind w:left="1985"/>
        <w:rPr>
          <w:rFonts w:ascii="Arial MT" w:hAnsi="Arial MT" w:cs="Arial"/>
          <w:w w:val="80"/>
          <w:sz w:val="22"/>
        </w:rPr>
      </w:pPr>
      <w:r w:rsidRPr="00717962">
        <w:rPr>
          <w:rFonts w:ascii="Arial MT" w:hAnsi="Arial MT" w:cs="Arial"/>
          <w:w w:val="80"/>
          <w:sz w:val="22"/>
        </w:rPr>
        <w:t xml:space="preserve">Entretiens </w:t>
      </w:r>
      <w:r w:rsidRPr="00717962">
        <w:rPr>
          <w:rFonts w:ascii="Arial MT" w:hAnsi="Arial MT" w:cs="Arial"/>
          <w:b/>
          <w:bCs/>
          <w:w w:val="80"/>
          <w:sz w:val="22"/>
        </w:rPr>
        <w:t xml:space="preserve">individuels </w:t>
      </w:r>
      <w:r w:rsidRPr="00717962">
        <w:rPr>
          <w:rFonts w:ascii="Arial MT" w:hAnsi="Arial MT" w:cs="Arial"/>
          <w:w w:val="80"/>
          <w:sz w:val="22"/>
        </w:rPr>
        <w:t xml:space="preserve">et/ou </w:t>
      </w:r>
      <w:r w:rsidRPr="00717962">
        <w:rPr>
          <w:rFonts w:ascii="Arial MT" w:hAnsi="Arial MT" w:cs="Arial"/>
          <w:b/>
          <w:bCs/>
          <w:w w:val="80"/>
          <w:sz w:val="22"/>
        </w:rPr>
        <w:t xml:space="preserve">collectifs </w:t>
      </w:r>
      <w:r w:rsidRPr="00717962">
        <w:rPr>
          <w:rFonts w:ascii="Arial MT" w:hAnsi="Arial MT" w:cs="Arial"/>
          <w:w w:val="80"/>
          <w:sz w:val="22"/>
        </w:rPr>
        <w:t xml:space="preserve">en </w:t>
      </w:r>
      <w:r w:rsidRPr="00717962">
        <w:rPr>
          <w:rFonts w:ascii="Arial MT" w:hAnsi="Arial MT" w:cs="Arial"/>
          <w:b/>
          <w:bCs/>
          <w:w w:val="80"/>
          <w:sz w:val="22"/>
        </w:rPr>
        <w:t xml:space="preserve">présentiel </w:t>
      </w:r>
      <w:r w:rsidRPr="00717962">
        <w:rPr>
          <w:rFonts w:ascii="Arial MT" w:hAnsi="Arial MT" w:cs="Arial"/>
          <w:w w:val="80"/>
          <w:sz w:val="22"/>
        </w:rPr>
        <w:t xml:space="preserve">et/ou </w:t>
      </w:r>
      <w:r w:rsidRPr="00717962">
        <w:rPr>
          <w:rFonts w:ascii="Arial MT" w:hAnsi="Arial MT" w:cs="Arial"/>
          <w:b/>
          <w:bCs/>
          <w:w w:val="80"/>
          <w:sz w:val="22"/>
        </w:rPr>
        <w:t xml:space="preserve">à distance </w:t>
      </w:r>
      <w:r w:rsidRPr="00717962">
        <w:rPr>
          <w:rFonts w:ascii="Arial MT" w:hAnsi="Arial MT" w:cs="Arial"/>
          <w:w w:val="80"/>
          <w:sz w:val="22"/>
        </w:rPr>
        <w:t xml:space="preserve">par </w:t>
      </w:r>
      <w:proofErr w:type="spellStart"/>
      <w:r w:rsidRPr="00717962">
        <w:rPr>
          <w:rFonts w:ascii="Arial MT" w:hAnsi="Arial MT" w:cs="Arial"/>
          <w:w w:val="80"/>
          <w:sz w:val="22"/>
        </w:rPr>
        <w:t>visio</w:t>
      </w:r>
      <w:proofErr w:type="spellEnd"/>
      <w:r w:rsidRPr="00717962">
        <w:rPr>
          <w:rFonts w:ascii="Arial MT" w:hAnsi="Arial MT" w:cs="Arial"/>
          <w:w w:val="80"/>
          <w:sz w:val="22"/>
        </w:rPr>
        <w:t xml:space="preserve">, par téléphone ou mail selon votre souhait </w:t>
      </w:r>
    </w:p>
    <w:p w:rsidR="00F56EF1" w:rsidRDefault="00717962" w:rsidP="00717962">
      <w:pPr>
        <w:ind w:left="1985"/>
        <w:rPr>
          <w:rFonts w:ascii="Arial MT" w:hAnsi="Arial MT" w:cs="Arial"/>
          <w:w w:val="80"/>
          <w:sz w:val="22"/>
        </w:rPr>
      </w:pPr>
      <w:r w:rsidRPr="00717962">
        <w:rPr>
          <w:rFonts w:ascii="Arial MT" w:hAnsi="Arial MT" w:cs="Arial"/>
          <w:b/>
          <w:bCs/>
          <w:w w:val="80"/>
          <w:sz w:val="22"/>
        </w:rPr>
        <w:t xml:space="preserve">Planning type </w:t>
      </w:r>
      <w:r w:rsidRPr="00717962">
        <w:rPr>
          <w:rFonts w:ascii="Arial MT" w:hAnsi="Arial MT" w:cs="Arial"/>
          <w:w w:val="80"/>
          <w:sz w:val="22"/>
        </w:rPr>
        <w:t>: 1 atelier de 3H – 6 RDV individuels de 2H – 1 atelier de 3 H – forfait 2H relecture</w:t>
      </w:r>
    </w:p>
    <w:p w:rsidR="00717962" w:rsidRPr="006B49B1" w:rsidRDefault="00717962" w:rsidP="00717962">
      <w:pPr>
        <w:ind w:left="1985"/>
        <w:rPr>
          <w:rFonts w:ascii="Arial MT" w:hAnsi="Arial MT" w:cs="Arial"/>
          <w:w w:val="80"/>
          <w:sz w:val="22"/>
        </w:rPr>
      </w:pPr>
    </w:p>
    <w:p w:rsidR="00E832A5" w:rsidRPr="006B49B1" w:rsidRDefault="00E832A5" w:rsidP="00E832A5">
      <w:pPr>
        <w:ind w:left="1985"/>
        <w:rPr>
          <w:rFonts w:ascii="Arial"/>
          <w:b/>
          <w:color w:val="2D3092"/>
          <w:w w:val="80"/>
          <w:sz w:val="22"/>
        </w:rPr>
      </w:pPr>
      <w:r w:rsidRPr="006B49B1">
        <w:rPr>
          <w:rFonts w:ascii="Arial"/>
          <w:b/>
          <w:color w:val="2D3092"/>
          <w:w w:val="80"/>
          <w:sz w:val="22"/>
        </w:rPr>
        <w:t>É</w:t>
      </w:r>
      <w:r w:rsidRPr="006B49B1">
        <w:rPr>
          <w:rFonts w:ascii="Arial"/>
          <w:b/>
          <w:color w:val="2D3092"/>
          <w:w w:val="80"/>
          <w:sz w:val="22"/>
        </w:rPr>
        <w:t>VALUATION</w:t>
      </w:r>
    </w:p>
    <w:p w:rsidR="00717962" w:rsidRPr="00717962" w:rsidRDefault="00717962" w:rsidP="00717962">
      <w:pPr>
        <w:ind w:left="1277" w:firstLine="708"/>
        <w:rPr>
          <w:rFonts w:ascii="Arial MT" w:hAnsi="Arial MT" w:cs="Arial"/>
          <w:w w:val="80"/>
          <w:sz w:val="22"/>
        </w:rPr>
      </w:pPr>
      <w:r w:rsidRPr="00717962">
        <w:rPr>
          <w:rFonts w:ascii="Arial MT" w:hAnsi="Arial MT" w:cs="Arial"/>
          <w:b/>
          <w:bCs/>
          <w:w w:val="80"/>
          <w:sz w:val="22"/>
        </w:rPr>
        <w:t xml:space="preserve">Tout au long du parcours, en fonction des objectifs définis lors des entretiens : </w:t>
      </w:r>
    </w:p>
    <w:p w:rsidR="00717962" w:rsidRPr="00717962" w:rsidRDefault="00717962" w:rsidP="00717962">
      <w:pPr>
        <w:ind w:left="1985"/>
        <w:rPr>
          <w:rFonts w:ascii="Arial MT" w:hAnsi="Arial MT" w:cs="Arial"/>
          <w:w w:val="80"/>
          <w:sz w:val="22"/>
        </w:rPr>
      </w:pPr>
      <w:r w:rsidRPr="00717962">
        <w:rPr>
          <w:rFonts w:ascii="Arial MT" w:hAnsi="Arial MT" w:cs="Arial"/>
          <w:w w:val="80"/>
          <w:sz w:val="22"/>
        </w:rPr>
        <w:t xml:space="preserve">▪ Vérification de la complétude du livret 2 et de son dépôt </w:t>
      </w:r>
    </w:p>
    <w:p w:rsidR="00717962" w:rsidRPr="00717962" w:rsidRDefault="00717962" w:rsidP="00717962">
      <w:pPr>
        <w:ind w:left="1985"/>
        <w:rPr>
          <w:rFonts w:ascii="Arial MT" w:hAnsi="Arial MT" w:cs="Arial"/>
          <w:w w:val="80"/>
          <w:sz w:val="22"/>
        </w:rPr>
      </w:pPr>
      <w:r w:rsidRPr="00717962">
        <w:rPr>
          <w:rFonts w:ascii="Arial MT" w:hAnsi="Arial MT" w:cs="Arial"/>
          <w:w w:val="80"/>
          <w:sz w:val="22"/>
        </w:rPr>
        <w:t xml:space="preserve">▪ Prise en compte des retours du jury et des résultats finaux de validation </w:t>
      </w:r>
    </w:p>
    <w:p w:rsidR="00717962" w:rsidRPr="00717962" w:rsidRDefault="00717962" w:rsidP="00717962">
      <w:pPr>
        <w:ind w:left="1985"/>
        <w:rPr>
          <w:rFonts w:ascii="Arial MT" w:hAnsi="Arial MT" w:cs="Arial"/>
          <w:w w:val="80"/>
          <w:sz w:val="22"/>
        </w:rPr>
      </w:pPr>
      <w:r w:rsidRPr="00717962">
        <w:rPr>
          <w:rFonts w:ascii="Arial MT" w:hAnsi="Arial MT" w:cs="Arial"/>
          <w:w w:val="80"/>
          <w:sz w:val="22"/>
        </w:rPr>
        <w:t xml:space="preserve">▪ Enquête de satisfaction </w:t>
      </w:r>
    </w:p>
    <w:p w:rsidR="00E832A5" w:rsidRPr="00E832A5" w:rsidRDefault="00E832A5" w:rsidP="00717962">
      <w:pPr>
        <w:ind w:left="1985"/>
        <w:rPr>
          <w:rFonts w:ascii="Arial MT" w:hAnsi="Arial MT"/>
          <w:sz w:val="22"/>
          <w:szCs w:val="22"/>
        </w:rPr>
      </w:pPr>
    </w:p>
    <w:p w:rsidR="00E832A5" w:rsidRPr="00E832A5" w:rsidRDefault="00E832A5" w:rsidP="00E832A5">
      <w:pPr>
        <w:rPr>
          <w:rFonts w:ascii="Arial MT" w:hAnsi="Arial MT"/>
          <w:sz w:val="22"/>
          <w:szCs w:val="22"/>
        </w:rPr>
      </w:pPr>
    </w:p>
    <w:p w:rsidR="00E832A5" w:rsidRDefault="00E832A5" w:rsidP="00E832A5">
      <w:pPr>
        <w:rPr>
          <w:rFonts w:ascii="Arial MT" w:hAnsi="Arial MT"/>
          <w:sz w:val="22"/>
          <w:szCs w:val="22"/>
        </w:rPr>
      </w:pPr>
      <w:bookmarkStart w:id="0" w:name="_GoBack"/>
      <w:bookmarkEnd w:id="0"/>
    </w:p>
    <w:p w:rsidR="006B49B1" w:rsidRPr="00E832A5" w:rsidRDefault="00E832A5" w:rsidP="00E832A5">
      <w:pPr>
        <w:tabs>
          <w:tab w:val="left" w:pos="2160"/>
        </w:tabs>
        <w:rPr>
          <w:rFonts w:ascii="Arial MT" w:hAnsi="Arial MT"/>
          <w:sz w:val="22"/>
          <w:szCs w:val="22"/>
        </w:rPr>
      </w:pPr>
      <w:r>
        <w:rPr>
          <w:rFonts w:ascii="Arial MT" w:hAnsi="Arial MT"/>
          <w:sz w:val="22"/>
          <w:szCs w:val="22"/>
        </w:rPr>
        <w:t xml:space="preserve">MIFE de xxx – adresse </w:t>
      </w:r>
      <w:r>
        <w:rPr>
          <w:rFonts w:ascii="Arial MT" w:hAnsi="Arial MT"/>
          <w:sz w:val="22"/>
          <w:szCs w:val="22"/>
        </w:rPr>
        <w:tab/>
      </w:r>
      <w:r>
        <w:rPr>
          <w:rFonts w:ascii="Arial MT" w:hAnsi="Arial MT"/>
          <w:sz w:val="22"/>
          <w:szCs w:val="22"/>
        </w:rPr>
        <w:tab/>
      </w:r>
      <w:r>
        <w:rPr>
          <w:rFonts w:ascii="Arial MT" w:hAnsi="Arial MT"/>
          <w:sz w:val="22"/>
          <w:szCs w:val="22"/>
        </w:rPr>
        <w:tab/>
      </w:r>
      <w:r>
        <w:rPr>
          <w:rFonts w:ascii="Arial MT" w:hAnsi="Arial MT"/>
          <w:sz w:val="22"/>
          <w:szCs w:val="22"/>
        </w:rPr>
        <w:tab/>
      </w:r>
      <w:r>
        <w:rPr>
          <w:rFonts w:ascii="Arial MT" w:hAnsi="Arial MT"/>
          <w:sz w:val="22"/>
          <w:szCs w:val="22"/>
        </w:rPr>
        <w:tab/>
        <w:t xml:space="preserve">Document mis à jour le </w:t>
      </w:r>
      <w:proofErr w:type="spellStart"/>
      <w:r>
        <w:rPr>
          <w:rFonts w:ascii="Arial MT" w:hAnsi="Arial MT"/>
          <w:sz w:val="22"/>
          <w:szCs w:val="22"/>
        </w:rPr>
        <w:t>xxxx</w:t>
      </w:r>
      <w:proofErr w:type="spellEnd"/>
    </w:p>
    <w:sectPr w:rsidR="006B49B1" w:rsidRPr="00E832A5" w:rsidSect="006B49B1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80AD442"/>
    <w:lvl w:ilvl="0">
      <w:start w:val="1"/>
      <w:numFmt w:val="bullet"/>
      <w:pStyle w:val="Titr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65"/>
    <w:rsid w:val="00331F06"/>
    <w:rsid w:val="003F28C4"/>
    <w:rsid w:val="00490699"/>
    <w:rsid w:val="004A5067"/>
    <w:rsid w:val="004B4DDE"/>
    <w:rsid w:val="004F7980"/>
    <w:rsid w:val="006B49B1"/>
    <w:rsid w:val="00717962"/>
    <w:rsid w:val="00B977FE"/>
    <w:rsid w:val="00C56965"/>
    <w:rsid w:val="00E832A5"/>
    <w:rsid w:val="00EA1AC7"/>
    <w:rsid w:val="00F43E94"/>
    <w:rsid w:val="00F5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51A6"/>
  <w15:chartTrackingRefBased/>
  <w15:docId w15:val="{35D53412-483F-4E86-B167-AE2E71A9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699"/>
    <w:pPr>
      <w:spacing w:after="0" w:line="240" w:lineRule="auto"/>
    </w:pPr>
    <w:rPr>
      <w:rFonts w:ascii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90699"/>
    <w:pPr>
      <w:keepNext/>
      <w:jc w:val="center"/>
      <w:outlineLvl w:val="0"/>
    </w:pPr>
    <w:rPr>
      <w:rFonts w:ascii="Palatino Linotype" w:eastAsia="Times New Roman" w:hAnsi="Palatino Linotype"/>
      <w:sz w:val="52"/>
    </w:rPr>
  </w:style>
  <w:style w:type="paragraph" w:styleId="Titre2">
    <w:name w:val="heading 2"/>
    <w:basedOn w:val="Normal"/>
    <w:next w:val="Normal"/>
    <w:link w:val="Titre2Car"/>
    <w:qFormat/>
    <w:rsid w:val="00490699"/>
    <w:pPr>
      <w:keepNext/>
      <w:numPr>
        <w:numId w:val="1"/>
      </w:numPr>
      <w:tabs>
        <w:tab w:val="clear" w:pos="360"/>
      </w:tabs>
      <w:jc w:val="center"/>
      <w:outlineLvl w:val="1"/>
    </w:pPr>
    <w:rPr>
      <w:rFonts w:ascii="Palatino" w:hAnsi="Palatino"/>
      <w:b/>
      <w:sz w:val="44"/>
    </w:rPr>
  </w:style>
  <w:style w:type="paragraph" w:styleId="Titre3">
    <w:name w:val="heading 3"/>
    <w:basedOn w:val="Normal"/>
    <w:next w:val="Normal"/>
    <w:link w:val="Titre3Car"/>
    <w:qFormat/>
    <w:rsid w:val="00490699"/>
    <w:pPr>
      <w:keepNext/>
      <w:spacing w:line="160" w:lineRule="atLeast"/>
      <w:ind w:left="23" w:right="6"/>
      <w:jc w:val="center"/>
      <w:outlineLvl w:val="2"/>
    </w:pPr>
    <w:rPr>
      <w:rFonts w:ascii="Palatino" w:eastAsia="Times New Roman" w:hAnsi="Palatino"/>
      <w:position w:val="6"/>
      <w:sz w:val="48"/>
    </w:rPr>
  </w:style>
  <w:style w:type="paragraph" w:styleId="Titre4">
    <w:name w:val="heading 4"/>
    <w:basedOn w:val="Normal"/>
    <w:next w:val="Normal"/>
    <w:link w:val="Titre4Car"/>
    <w:qFormat/>
    <w:rsid w:val="00490699"/>
    <w:pPr>
      <w:keepNext/>
      <w:spacing w:line="360" w:lineRule="atLeast"/>
      <w:ind w:right="525"/>
      <w:jc w:val="center"/>
      <w:outlineLvl w:val="3"/>
    </w:pPr>
    <w:rPr>
      <w:rFonts w:ascii="Palatino" w:eastAsia="Times New Roman" w:hAnsi="Palatino"/>
      <w:b/>
      <w:position w:val="6"/>
      <w:sz w:val="40"/>
    </w:rPr>
  </w:style>
  <w:style w:type="paragraph" w:styleId="Titre5">
    <w:name w:val="heading 5"/>
    <w:basedOn w:val="Normal"/>
    <w:next w:val="Normal"/>
    <w:link w:val="Titre5Car"/>
    <w:qFormat/>
    <w:rsid w:val="00490699"/>
    <w:pPr>
      <w:keepNext/>
      <w:spacing w:line="360" w:lineRule="atLeast"/>
      <w:ind w:left="851" w:right="191" w:hanging="851"/>
      <w:jc w:val="both"/>
      <w:outlineLvl w:val="4"/>
    </w:pPr>
    <w:rPr>
      <w:rFonts w:ascii="Palatino" w:eastAsia="Times New Roman" w:hAnsi="Palatino"/>
      <w:kern w:val="16"/>
      <w:position w:val="6"/>
      <w:sz w:val="30"/>
    </w:rPr>
  </w:style>
  <w:style w:type="paragraph" w:styleId="Titre6">
    <w:name w:val="heading 6"/>
    <w:basedOn w:val="Normal"/>
    <w:next w:val="Normal"/>
    <w:link w:val="Titre6Car"/>
    <w:qFormat/>
    <w:rsid w:val="00490699"/>
    <w:pPr>
      <w:keepNext/>
      <w:tabs>
        <w:tab w:val="left" w:pos="426"/>
      </w:tabs>
      <w:spacing w:line="360" w:lineRule="atLeast"/>
      <w:ind w:left="709" w:right="481" w:hanging="709"/>
      <w:jc w:val="both"/>
      <w:outlineLvl w:val="5"/>
    </w:pPr>
    <w:rPr>
      <w:rFonts w:ascii="Palatino" w:eastAsia="Times New Roman" w:hAnsi="Palatino"/>
      <w:kern w:val="16"/>
      <w:position w:val="6"/>
      <w:sz w:val="26"/>
    </w:rPr>
  </w:style>
  <w:style w:type="paragraph" w:styleId="Titre7">
    <w:name w:val="heading 7"/>
    <w:basedOn w:val="Normal"/>
    <w:next w:val="Normal"/>
    <w:link w:val="Titre7Car"/>
    <w:qFormat/>
    <w:rsid w:val="00490699"/>
    <w:pPr>
      <w:keepNext/>
      <w:spacing w:line="360" w:lineRule="atLeast"/>
      <w:ind w:right="333"/>
      <w:outlineLvl w:val="6"/>
    </w:pPr>
    <w:rPr>
      <w:rFonts w:ascii="Palatino Linotype" w:eastAsia="Times New Roman" w:hAnsi="Palatino Linotype"/>
      <w:b/>
      <w:kern w:val="16"/>
      <w:position w:val="6"/>
      <w:sz w:val="22"/>
    </w:rPr>
  </w:style>
  <w:style w:type="paragraph" w:styleId="Titre8">
    <w:name w:val="heading 8"/>
    <w:basedOn w:val="Normal"/>
    <w:next w:val="Normal"/>
    <w:link w:val="Titre8Car"/>
    <w:qFormat/>
    <w:rsid w:val="00490699"/>
    <w:pPr>
      <w:keepNext/>
      <w:spacing w:line="360" w:lineRule="atLeast"/>
      <w:ind w:right="333"/>
      <w:jc w:val="both"/>
      <w:outlineLvl w:val="7"/>
    </w:pPr>
    <w:rPr>
      <w:rFonts w:ascii="Palatino" w:eastAsia="Times New Roman" w:hAnsi="Palatino"/>
      <w:kern w:val="16"/>
      <w:position w:val="6"/>
      <w:sz w:val="22"/>
    </w:rPr>
  </w:style>
  <w:style w:type="paragraph" w:styleId="Titre9">
    <w:name w:val="heading 9"/>
    <w:basedOn w:val="Normal"/>
    <w:next w:val="Normal"/>
    <w:link w:val="Titre9Car"/>
    <w:qFormat/>
    <w:rsid w:val="00490699"/>
    <w:pPr>
      <w:keepNext/>
      <w:spacing w:line="360" w:lineRule="atLeast"/>
      <w:jc w:val="both"/>
      <w:outlineLvl w:val="8"/>
    </w:pPr>
    <w:rPr>
      <w:rFonts w:ascii="Palatino" w:eastAsia="Times New Roman" w:hAnsi="Palatino"/>
      <w:b/>
      <w:kern w:val="16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490699"/>
    <w:rPr>
      <w:position w:val="6"/>
      <w:sz w:val="16"/>
    </w:rPr>
  </w:style>
  <w:style w:type="paragraph" w:styleId="Corpsdetexte">
    <w:name w:val="Body Text"/>
    <w:basedOn w:val="Normal"/>
    <w:link w:val="CorpsdetexteCar"/>
    <w:semiHidden/>
    <w:rsid w:val="00490699"/>
    <w:pPr>
      <w:jc w:val="both"/>
    </w:pPr>
    <w:rPr>
      <w:sz w:val="22"/>
    </w:rPr>
  </w:style>
  <w:style w:type="character" w:customStyle="1" w:styleId="CorpsdetexteCar">
    <w:name w:val="Corps de texte Car"/>
    <w:link w:val="Corpsdetexte"/>
    <w:semiHidden/>
    <w:rsid w:val="00490699"/>
    <w:rPr>
      <w:rFonts w:ascii="Times" w:eastAsia="Times" w:hAnsi="Times" w:cs="Times New Roman"/>
      <w:szCs w:val="20"/>
      <w:lang w:eastAsia="fr-FR"/>
    </w:rPr>
  </w:style>
  <w:style w:type="paragraph" w:customStyle="1" w:styleId="auteurouvrage2018">
    <w:name w:val="auteur ouvrage 2018"/>
    <w:basedOn w:val="Corpsdetexte"/>
    <w:link w:val="auteurouvrage2018Car"/>
    <w:qFormat/>
    <w:rsid w:val="00490699"/>
    <w:pPr>
      <w:keepNext/>
      <w:ind w:right="-28"/>
    </w:pPr>
    <w:rPr>
      <w:rFonts w:ascii="Palatino Linotype" w:hAnsi="Palatino Linotype"/>
      <w:b/>
      <w:sz w:val="24"/>
    </w:rPr>
  </w:style>
  <w:style w:type="character" w:customStyle="1" w:styleId="auteurouvrage2018Car">
    <w:name w:val="auteur ouvrage 2018 Car"/>
    <w:link w:val="auteurouvrage2018"/>
    <w:rsid w:val="00490699"/>
    <w:rPr>
      <w:rFonts w:ascii="Palatino Linotype" w:eastAsia="Times" w:hAnsi="Palatino Linotype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490699"/>
    <w:pPr>
      <w:jc w:val="both"/>
    </w:pPr>
    <w:rPr>
      <w:rFonts w:ascii="Palatino" w:hAnsi="Palatino"/>
      <w:i/>
    </w:rPr>
  </w:style>
  <w:style w:type="character" w:customStyle="1" w:styleId="Corpsdetexte2Car">
    <w:name w:val="Corps de texte 2 Car"/>
    <w:link w:val="Corpsdetexte2"/>
    <w:semiHidden/>
    <w:rsid w:val="00490699"/>
    <w:rPr>
      <w:rFonts w:ascii="Palatino" w:eastAsia="Times" w:hAnsi="Palatino" w:cs="Times New Roman"/>
      <w:i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490699"/>
    <w:pPr>
      <w:spacing w:line="360" w:lineRule="atLeast"/>
      <w:ind w:right="245"/>
      <w:jc w:val="both"/>
    </w:pPr>
    <w:rPr>
      <w:rFonts w:ascii="Palatino" w:eastAsia="Times New Roman" w:hAnsi="Palatino"/>
      <w:position w:val="6"/>
      <w:sz w:val="22"/>
    </w:rPr>
  </w:style>
  <w:style w:type="character" w:customStyle="1" w:styleId="Corpsdetexte3Car">
    <w:name w:val="Corps de texte 3 Car"/>
    <w:link w:val="Corpsdetexte3"/>
    <w:semiHidden/>
    <w:rsid w:val="00490699"/>
    <w:rPr>
      <w:rFonts w:ascii="Palatino" w:eastAsia="Times New Roman" w:hAnsi="Palatino" w:cs="Times New Roman"/>
      <w:position w:val="6"/>
      <w:szCs w:val="20"/>
      <w:lang w:eastAsia="fr-FR"/>
    </w:rPr>
  </w:style>
  <w:style w:type="paragraph" w:customStyle="1" w:styleId="corpstexteouvrage2018">
    <w:name w:val="corps texte ouvrage 2018"/>
    <w:basedOn w:val="Normal"/>
    <w:link w:val="corpstexteouvrage2018Car"/>
    <w:qFormat/>
    <w:rsid w:val="00490699"/>
    <w:pPr>
      <w:spacing w:line="360" w:lineRule="atLeast"/>
      <w:ind w:right="-27"/>
      <w:jc w:val="both"/>
    </w:pPr>
    <w:rPr>
      <w:rFonts w:ascii="Palatino Linotype" w:hAnsi="Palatino Linotype"/>
      <w:sz w:val="22"/>
    </w:rPr>
  </w:style>
  <w:style w:type="character" w:customStyle="1" w:styleId="corpstexteouvrage2018Car">
    <w:name w:val="corps texte ouvrage 2018 Car"/>
    <w:link w:val="corpstexteouvrage2018"/>
    <w:rsid w:val="00490699"/>
    <w:rPr>
      <w:rFonts w:ascii="Palatino Linotype" w:eastAsia="Times" w:hAnsi="Palatino Linotype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4906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90699"/>
    <w:rPr>
      <w:rFonts w:ascii="Times" w:eastAsia="Times" w:hAnsi="Times" w:cs="Times New Roman"/>
      <w:sz w:val="24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490699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link w:val="Explorateurdedocuments"/>
    <w:semiHidden/>
    <w:rsid w:val="00490699"/>
    <w:rPr>
      <w:rFonts w:ascii="Tahoma" w:eastAsia="Times" w:hAnsi="Tahoma" w:cs="Times New Roman"/>
      <w:sz w:val="24"/>
      <w:szCs w:val="20"/>
      <w:shd w:val="clear" w:color="auto" w:fill="000080"/>
      <w:lang w:eastAsia="fr-FR"/>
    </w:rPr>
  </w:style>
  <w:style w:type="paragraph" w:styleId="Notedebasdepage">
    <w:name w:val="footnote text"/>
    <w:aliases w:val="TIMES,Texte de la note"/>
    <w:basedOn w:val="Normal"/>
    <w:link w:val="NotedebasdepageCar"/>
    <w:rsid w:val="00490699"/>
    <w:rPr>
      <w:rFonts w:eastAsia="Times New Roman"/>
      <w:sz w:val="20"/>
    </w:rPr>
  </w:style>
  <w:style w:type="character" w:customStyle="1" w:styleId="NotedebasdepageCar">
    <w:name w:val="Note de bas de page Car"/>
    <w:aliases w:val="TIMES Car,Texte de la note Car"/>
    <w:link w:val="Notedebasdepage"/>
    <w:rsid w:val="00490699"/>
    <w:rPr>
      <w:rFonts w:ascii="Times" w:eastAsia="Times New Roman" w:hAnsi="Times" w:cs="Times New Roman"/>
      <w:sz w:val="20"/>
      <w:szCs w:val="20"/>
      <w:lang w:eastAsia="fr-FR"/>
    </w:rPr>
  </w:style>
  <w:style w:type="paragraph" w:customStyle="1" w:styleId="notedebasdepageouvrage2018">
    <w:name w:val="note de bas de page ouvrage 2018"/>
    <w:basedOn w:val="Notedebasdepage"/>
    <w:link w:val="notedebasdepageouvrage2018Car"/>
    <w:qFormat/>
    <w:rsid w:val="00490699"/>
    <w:pPr>
      <w:jc w:val="both"/>
    </w:pPr>
  </w:style>
  <w:style w:type="character" w:customStyle="1" w:styleId="notedebasdepageouvrage2018Car">
    <w:name w:val="note de bas de page ouvrage 2018 Car"/>
    <w:basedOn w:val="NotedebasdepageCar"/>
    <w:link w:val="notedebasdepageouvrage2018"/>
    <w:rsid w:val="00490699"/>
    <w:rPr>
      <w:rFonts w:ascii="Times" w:eastAsia="Times New Roman" w:hAnsi="Times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4906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90699"/>
    <w:rPr>
      <w:rFonts w:ascii="Times" w:eastAsia="Times" w:hAnsi="Times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490699"/>
    <w:pPr>
      <w:spacing w:line="360" w:lineRule="atLeast"/>
      <w:ind w:left="709" w:hanging="709"/>
      <w:jc w:val="both"/>
    </w:pPr>
    <w:rPr>
      <w:rFonts w:eastAsia="Times New Roman"/>
      <w:sz w:val="28"/>
    </w:rPr>
  </w:style>
  <w:style w:type="character" w:customStyle="1" w:styleId="RetraitcorpsdetexteCar">
    <w:name w:val="Retrait corps de texte Car"/>
    <w:link w:val="Retraitcorpsdetexte"/>
    <w:semiHidden/>
    <w:rsid w:val="00490699"/>
    <w:rPr>
      <w:rFonts w:ascii="Times" w:eastAsia="Times New Roman" w:hAnsi="Times" w:cs="Times New Roman"/>
      <w:sz w:val="28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490699"/>
    <w:pPr>
      <w:tabs>
        <w:tab w:val="left" w:pos="993"/>
      </w:tabs>
      <w:spacing w:line="360" w:lineRule="atLeast"/>
      <w:ind w:left="993" w:hanging="851"/>
      <w:jc w:val="both"/>
    </w:pPr>
    <w:rPr>
      <w:rFonts w:ascii="Palatino" w:eastAsia="Times New Roman" w:hAnsi="Palatino"/>
      <w:sz w:val="26"/>
    </w:rPr>
  </w:style>
  <w:style w:type="character" w:customStyle="1" w:styleId="Retraitcorpsdetexte2Car">
    <w:name w:val="Retrait corps de texte 2 Car"/>
    <w:link w:val="Retraitcorpsdetexte2"/>
    <w:semiHidden/>
    <w:rsid w:val="00490699"/>
    <w:rPr>
      <w:rFonts w:ascii="Palatino" w:eastAsia="Times New Roman" w:hAnsi="Palatino" w:cs="Times New Roman"/>
      <w:sz w:val="26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490699"/>
    <w:pPr>
      <w:spacing w:line="360" w:lineRule="atLeast"/>
      <w:ind w:left="1418" w:hanging="1276"/>
      <w:jc w:val="both"/>
    </w:pPr>
    <w:rPr>
      <w:rFonts w:ascii="Palatino" w:eastAsia="Times New Roman" w:hAnsi="Palatino"/>
      <w:sz w:val="30"/>
    </w:rPr>
  </w:style>
  <w:style w:type="character" w:customStyle="1" w:styleId="Retraitcorpsdetexte3Car">
    <w:name w:val="Retrait corps de texte 3 Car"/>
    <w:link w:val="Retraitcorpsdetexte3"/>
    <w:semiHidden/>
    <w:rsid w:val="00490699"/>
    <w:rPr>
      <w:rFonts w:ascii="Palatino" w:eastAsia="Times New Roman" w:hAnsi="Palatino" w:cs="Times New Roman"/>
      <w:sz w:val="30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490699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rsid w:val="00490699"/>
    <w:rPr>
      <w:rFonts w:ascii="Calibri" w:eastAsia="Times New Roman" w:hAnsi="Calibri" w:cs="Times New Roman"/>
      <w:lang w:eastAsia="fr-FR"/>
    </w:rPr>
  </w:style>
  <w:style w:type="character" w:customStyle="1" w:styleId="Titre6Car">
    <w:name w:val="Titre 6 Car"/>
    <w:link w:val="Titre6"/>
    <w:rsid w:val="00490699"/>
    <w:rPr>
      <w:rFonts w:ascii="Palatino" w:eastAsia="Times New Roman" w:hAnsi="Palatino" w:cs="Times New Roman"/>
      <w:kern w:val="16"/>
      <w:position w:val="6"/>
      <w:sz w:val="26"/>
      <w:szCs w:val="20"/>
      <w:lang w:eastAsia="fr-FR"/>
    </w:rPr>
  </w:style>
  <w:style w:type="paragraph" w:customStyle="1" w:styleId="soustitreouvrage2018">
    <w:name w:val="sous titre ouvrage 2018"/>
    <w:basedOn w:val="Titre6"/>
    <w:link w:val="soustitreouvrage2018Car"/>
    <w:qFormat/>
    <w:rsid w:val="00490699"/>
    <w:rPr>
      <w:rFonts w:ascii="Palatino Linotype" w:hAnsi="Palatino Linotype"/>
      <w:b/>
    </w:rPr>
  </w:style>
  <w:style w:type="character" w:customStyle="1" w:styleId="soustitreouvrage2018Car">
    <w:name w:val="sous titre ouvrage 2018 Car"/>
    <w:link w:val="soustitreouvrage2018"/>
    <w:rsid w:val="00490699"/>
    <w:rPr>
      <w:rFonts w:ascii="Palatino Linotype" w:eastAsia="Times New Roman" w:hAnsi="Palatino Linotype" w:cs="Times New Roman"/>
      <w:b/>
      <w:kern w:val="16"/>
      <w:position w:val="6"/>
      <w:sz w:val="26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0699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90699"/>
    <w:rPr>
      <w:rFonts w:asciiTheme="majorHAnsi" w:eastAsiaTheme="majorEastAsia" w:hAnsiTheme="majorHAnsi" w:cstheme="majorBidi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490699"/>
    <w:pPr>
      <w:spacing w:before="240" w:after="60"/>
      <w:jc w:val="center"/>
      <w:outlineLvl w:val="0"/>
    </w:pPr>
    <w:rPr>
      <w:rFonts w:ascii="Palatino Linotype" w:eastAsia="Times New Roman" w:hAnsi="Palatino Linotype"/>
      <w:b/>
      <w:caps/>
      <w:kern w:val="28"/>
      <w:position w:val="6"/>
      <w:sz w:val="48"/>
    </w:rPr>
  </w:style>
  <w:style w:type="character" w:customStyle="1" w:styleId="TitreCar">
    <w:name w:val="Titre Car"/>
    <w:link w:val="Titre"/>
    <w:rsid w:val="00490699"/>
    <w:rPr>
      <w:rFonts w:ascii="Palatino Linotype" w:eastAsia="Times New Roman" w:hAnsi="Palatino Linotype" w:cs="Times New Roman"/>
      <w:b/>
      <w:caps/>
      <w:kern w:val="28"/>
      <w:position w:val="6"/>
      <w:sz w:val="48"/>
      <w:szCs w:val="20"/>
      <w:lang w:eastAsia="fr-FR"/>
    </w:rPr>
  </w:style>
  <w:style w:type="paragraph" w:customStyle="1" w:styleId="Style1">
    <w:name w:val="Style1"/>
    <w:basedOn w:val="Titre"/>
    <w:rsid w:val="00490699"/>
    <w:pPr>
      <w:spacing w:before="0" w:after="0"/>
      <w:outlineLvl w:val="9"/>
    </w:pPr>
    <w:rPr>
      <w:rFonts w:ascii="Palatino" w:hAnsi="Palatino"/>
      <w:caps w:val="0"/>
      <w:kern w:val="0"/>
      <w:position w:val="0"/>
      <w:sz w:val="22"/>
    </w:rPr>
  </w:style>
  <w:style w:type="paragraph" w:customStyle="1" w:styleId="times">
    <w:name w:val="times"/>
    <w:basedOn w:val="Notedebasdepage"/>
    <w:rsid w:val="00490699"/>
    <w:rPr>
      <w:i/>
      <w:position w:val="6"/>
      <w:sz w:val="18"/>
    </w:rPr>
  </w:style>
  <w:style w:type="character" w:customStyle="1" w:styleId="Titre1Car">
    <w:name w:val="Titre 1 Car"/>
    <w:link w:val="Titre1"/>
    <w:rsid w:val="00490699"/>
    <w:rPr>
      <w:rFonts w:ascii="Palatino Linotype" w:eastAsia="Times New Roman" w:hAnsi="Palatino Linotype" w:cs="Times New Roman"/>
      <w:sz w:val="52"/>
      <w:szCs w:val="20"/>
      <w:lang w:eastAsia="fr-FR"/>
    </w:rPr>
  </w:style>
  <w:style w:type="character" w:customStyle="1" w:styleId="Titre2Car">
    <w:name w:val="Titre 2 Car"/>
    <w:link w:val="Titre2"/>
    <w:rsid w:val="00490699"/>
    <w:rPr>
      <w:rFonts w:ascii="Palatino" w:eastAsia="Times" w:hAnsi="Palatino" w:cs="Times New Roman"/>
      <w:b/>
      <w:sz w:val="44"/>
      <w:szCs w:val="20"/>
      <w:lang w:eastAsia="fr-FR"/>
    </w:rPr>
  </w:style>
  <w:style w:type="character" w:customStyle="1" w:styleId="Titre3Car">
    <w:name w:val="Titre 3 Car"/>
    <w:link w:val="Titre3"/>
    <w:rsid w:val="00490699"/>
    <w:rPr>
      <w:rFonts w:ascii="Palatino" w:eastAsia="Times New Roman" w:hAnsi="Palatino" w:cs="Times New Roman"/>
      <w:position w:val="6"/>
      <w:sz w:val="48"/>
      <w:szCs w:val="20"/>
      <w:lang w:eastAsia="fr-FR"/>
    </w:rPr>
  </w:style>
  <w:style w:type="character" w:customStyle="1" w:styleId="Titre4Car">
    <w:name w:val="Titre 4 Car"/>
    <w:link w:val="Titre4"/>
    <w:rsid w:val="00490699"/>
    <w:rPr>
      <w:rFonts w:ascii="Palatino" w:eastAsia="Times New Roman" w:hAnsi="Palatino" w:cs="Times New Roman"/>
      <w:b/>
      <w:position w:val="6"/>
      <w:sz w:val="40"/>
      <w:szCs w:val="20"/>
      <w:lang w:eastAsia="fr-FR"/>
    </w:rPr>
  </w:style>
  <w:style w:type="character" w:customStyle="1" w:styleId="Titre5Car">
    <w:name w:val="Titre 5 Car"/>
    <w:link w:val="Titre5"/>
    <w:rsid w:val="00490699"/>
    <w:rPr>
      <w:rFonts w:ascii="Palatino" w:eastAsia="Times New Roman" w:hAnsi="Palatino" w:cs="Times New Roman"/>
      <w:kern w:val="16"/>
      <w:position w:val="6"/>
      <w:sz w:val="30"/>
      <w:szCs w:val="20"/>
      <w:lang w:eastAsia="fr-FR"/>
    </w:rPr>
  </w:style>
  <w:style w:type="character" w:customStyle="1" w:styleId="Titre7Car">
    <w:name w:val="Titre 7 Car"/>
    <w:link w:val="Titre7"/>
    <w:rsid w:val="00490699"/>
    <w:rPr>
      <w:rFonts w:ascii="Palatino Linotype" w:eastAsia="Times New Roman" w:hAnsi="Palatino Linotype" w:cs="Times New Roman"/>
      <w:b/>
      <w:kern w:val="16"/>
      <w:position w:val="6"/>
      <w:szCs w:val="20"/>
      <w:lang w:eastAsia="fr-FR"/>
    </w:rPr>
  </w:style>
  <w:style w:type="character" w:customStyle="1" w:styleId="Titre8Car">
    <w:name w:val="Titre 8 Car"/>
    <w:link w:val="Titre8"/>
    <w:rsid w:val="00490699"/>
    <w:rPr>
      <w:rFonts w:ascii="Palatino" w:eastAsia="Times New Roman" w:hAnsi="Palatino" w:cs="Times New Roman"/>
      <w:kern w:val="16"/>
      <w:position w:val="6"/>
      <w:szCs w:val="20"/>
      <w:lang w:eastAsia="fr-FR"/>
    </w:rPr>
  </w:style>
  <w:style w:type="character" w:customStyle="1" w:styleId="Titre9Car">
    <w:name w:val="Titre 9 Car"/>
    <w:link w:val="Titre9"/>
    <w:rsid w:val="00490699"/>
    <w:rPr>
      <w:rFonts w:ascii="Palatino" w:eastAsia="Times New Roman" w:hAnsi="Palatino" w:cs="Times New Roman"/>
      <w:b/>
      <w:kern w:val="16"/>
      <w:szCs w:val="20"/>
      <w:lang w:eastAsia="fr-FR"/>
    </w:rPr>
  </w:style>
  <w:style w:type="paragraph" w:customStyle="1" w:styleId="titreouvrage2018">
    <w:name w:val="titre ouvrage 2018"/>
    <w:basedOn w:val="Titre3"/>
    <w:link w:val="titreouvrage2018Car"/>
    <w:qFormat/>
    <w:rsid w:val="00490699"/>
    <w:pPr>
      <w:jc w:val="left"/>
    </w:pPr>
    <w:rPr>
      <w:rFonts w:ascii="Palatino Linotype" w:hAnsi="Palatino Linotype"/>
      <w:sz w:val="32"/>
      <w:szCs w:val="32"/>
    </w:rPr>
  </w:style>
  <w:style w:type="character" w:customStyle="1" w:styleId="titreouvrage2018Car">
    <w:name w:val="titre ouvrage 2018 Car"/>
    <w:link w:val="titreouvrage2018"/>
    <w:rsid w:val="00490699"/>
    <w:rPr>
      <w:rFonts w:ascii="Palatino Linotype" w:eastAsia="Times New Roman" w:hAnsi="Palatino Linotype" w:cs="Times New Roman"/>
      <w:position w:val="6"/>
      <w:sz w:val="32"/>
      <w:szCs w:val="32"/>
      <w:lang w:eastAsia="fr-FR"/>
    </w:rPr>
  </w:style>
  <w:style w:type="paragraph" w:customStyle="1" w:styleId="Default">
    <w:name w:val="Default"/>
    <w:rsid w:val="00B97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4B4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intermife.fr/annuaire-des-mif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mife.fr/annuaire-des-mif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ntermife.fr/annuaire-des-mif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mife.fr/annuaire-des-mif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Cogniaux</dc:creator>
  <cp:keywords/>
  <dc:description/>
  <cp:lastModifiedBy>Stéphanie Cogniaux</cp:lastModifiedBy>
  <cp:revision>8</cp:revision>
  <dcterms:created xsi:type="dcterms:W3CDTF">2022-06-23T08:17:00Z</dcterms:created>
  <dcterms:modified xsi:type="dcterms:W3CDTF">2022-06-30T10:21:00Z</dcterms:modified>
</cp:coreProperties>
</file>