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A413B" w14:textId="77777777" w:rsidR="00C85839" w:rsidRDefault="00C85839" w:rsidP="00A7215B">
      <w:pPr>
        <w:tabs>
          <w:tab w:val="left" w:pos="531"/>
          <w:tab w:val="left" w:pos="1731"/>
          <w:tab w:val="left" w:pos="6073"/>
          <w:tab w:val="left" w:pos="8599"/>
          <w:tab w:val="left" w:pos="10693"/>
        </w:tabs>
        <w:ind w:left="-822"/>
      </w:pPr>
    </w:p>
    <w:tbl>
      <w:tblPr>
        <w:tblStyle w:val="Grilledutableau"/>
        <w:tblW w:w="0" w:type="auto"/>
        <w:tblInd w:w="-822" w:type="dxa"/>
        <w:shd w:val="clear" w:color="auto" w:fill="FFC000"/>
        <w:tblLook w:val="04A0" w:firstRow="1" w:lastRow="0" w:firstColumn="1" w:lastColumn="0" w:noHBand="0" w:noVBand="1"/>
      </w:tblPr>
      <w:tblGrid>
        <w:gridCol w:w="1471"/>
        <w:gridCol w:w="1066"/>
        <w:gridCol w:w="3733"/>
        <w:gridCol w:w="4350"/>
        <w:gridCol w:w="2030"/>
        <w:gridCol w:w="2164"/>
      </w:tblGrid>
      <w:tr w:rsidR="00E550DC" w14:paraId="36E8D38E" w14:textId="77777777" w:rsidTr="00F25F28">
        <w:tc>
          <w:tcPr>
            <w:tcW w:w="1471" w:type="dxa"/>
            <w:shd w:val="clear" w:color="auto" w:fill="FFC000"/>
          </w:tcPr>
          <w:p w14:paraId="23284E81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Date</w:t>
            </w:r>
          </w:p>
          <w:p w14:paraId="5C5860BC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</w:p>
        </w:tc>
        <w:tc>
          <w:tcPr>
            <w:tcW w:w="1066" w:type="dxa"/>
            <w:shd w:val="clear" w:color="auto" w:fill="FFC000"/>
          </w:tcPr>
          <w:p w14:paraId="4583FD24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Auteur</w:t>
            </w:r>
          </w:p>
        </w:tc>
        <w:tc>
          <w:tcPr>
            <w:tcW w:w="3733" w:type="dxa"/>
            <w:shd w:val="clear" w:color="auto" w:fill="FFC000"/>
          </w:tcPr>
          <w:p w14:paraId="739316AE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Type de source d’information</w:t>
            </w:r>
          </w:p>
        </w:tc>
        <w:tc>
          <w:tcPr>
            <w:tcW w:w="4350" w:type="dxa"/>
            <w:shd w:val="clear" w:color="auto" w:fill="FFC000"/>
          </w:tcPr>
          <w:p w14:paraId="6CDA11C9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proofErr w:type="spellStart"/>
            <w:r>
              <w:t>Thématiqu</w:t>
            </w:r>
            <w:proofErr w:type="spellEnd"/>
          </w:p>
        </w:tc>
        <w:tc>
          <w:tcPr>
            <w:tcW w:w="2030" w:type="dxa"/>
            <w:shd w:val="clear" w:color="auto" w:fill="FFC000"/>
          </w:tcPr>
          <w:p w14:paraId="04E94089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Moyens de diffusion</w:t>
            </w:r>
          </w:p>
        </w:tc>
        <w:tc>
          <w:tcPr>
            <w:tcW w:w="2164" w:type="dxa"/>
            <w:shd w:val="clear" w:color="auto" w:fill="FFC000"/>
          </w:tcPr>
          <w:p w14:paraId="035D8CA2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Impact sur action</w:t>
            </w:r>
          </w:p>
        </w:tc>
      </w:tr>
      <w:tr w:rsidR="00E550DC" w14:paraId="6B7C813C" w14:textId="77777777" w:rsidTr="00F25F28">
        <w:tc>
          <w:tcPr>
            <w:tcW w:w="1471" w:type="dxa"/>
            <w:shd w:val="clear" w:color="auto" w:fill="auto"/>
          </w:tcPr>
          <w:p w14:paraId="1D08CAFA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16/01/2026</w:t>
            </w:r>
          </w:p>
        </w:tc>
        <w:tc>
          <w:tcPr>
            <w:tcW w:w="1066" w:type="dxa"/>
            <w:shd w:val="clear" w:color="auto" w:fill="auto"/>
          </w:tcPr>
          <w:p w14:paraId="755F8ADF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3733" w:type="dxa"/>
            <w:shd w:val="clear" w:color="auto" w:fill="auto"/>
          </w:tcPr>
          <w:p w14:paraId="6D5F73BC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proofErr w:type="spellStart"/>
            <w:r>
              <w:t>Juri</w:t>
            </w:r>
            <w:proofErr w:type="spellEnd"/>
            <w:r>
              <w:t xml:space="preserve"> travail</w:t>
            </w:r>
          </w:p>
        </w:tc>
        <w:tc>
          <w:tcPr>
            <w:tcW w:w="4350" w:type="dxa"/>
            <w:shd w:val="clear" w:color="auto" w:fill="auto"/>
          </w:tcPr>
          <w:p w14:paraId="01E7F4B4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0" w:history="1">
              <w:r w:rsidRPr="00E709F4">
                <w:rPr>
                  <w:rStyle w:val="Lienhypertexte"/>
                </w:rPr>
                <w:t>Métiers en tension</w:t>
              </w:r>
            </w:hyperlink>
          </w:p>
        </w:tc>
        <w:tc>
          <w:tcPr>
            <w:tcW w:w="2030" w:type="dxa"/>
            <w:shd w:val="clear" w:color="auto" w:fill="auto"/>
          </w:tcPr>
          <w:p w14:paraId="3AA3452E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 xml:space="preserve">Mail </w:t>
            </w:r>
          </w:p>
        </w:tc>
        <w:tc>
          <w:tcPr>
            <w:tcW w:w="2164" w:type="dxa"/>
            <w:shd w:val="clear" w:color="auto" w:fill="auto"/>
          </w:tcPr>
          <w:p w14:paraId="24A1BA80" w14:textId="77777777" w:rsidR="00E550DC" w:rsidRDefault="00E550DC" w:rsidP="00F25F2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</w:tbl>
    <w:p w14:paraId="7BCA424B" w14:textId="77777777" w:rsidR="00AC06C6" w:rsidRDefault="00AC06C6" w:rsidP="00BD7533"/>
    <w:p w14:paraId="7BCA424C" w14:textId="77777777" w:rsidR="00AC06C6" w:rsidRDefault="00AC06C6" w:rsidP="00BD7533"/>
    <w:p w14:paraId="7BCA424D" w14:textId="77777777" w:rsidR="00AC06C6" w:rsidRDefault="00AC06C6" w:rsidP="00BD7533"/>
    <w:p w14:paraId="7BCA424E" w14:textId="77777777" w:rsidR="00AC06C6" w:rsidRDefault="00AC06C6" w:rsidP="00BD7533"/>
    <w:p w14:paraId="7BCA424F" w14:textId="77777777" w:rsidR="00AC06C6" w:rsidRDefault="00AC06C6" w:rsidP="00BD7533"/>
    <w:p w14:paraId="7BCA4250" w14:textId="77777777" w:rsidR="00AC06C6" w:rsidRDefault="00AC06C6" w:rsidP="00BD7533"/>
    <w:p w14:paraId="7BCA4251" w14:textId="77777777" w:rsidR="00AC06C6" w:rsidRDefault="00AC06C6" w:rsidP="00BD7533"/>
    <w:p w14:paraId="7BCA4252" w14:textId="77777777" w:rsidR="00AC06C6" w:rsidRPr="00641E70" w:rsidRDefault="00AC06C6" w:rsidP="00BD7533"/>
    <w:sectPr w:rsidR="00AC06C6" w:rsidRPr="00641E70" w:rsidSect="00C858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A4255" w14:textId="77777777" w:rsidR="00A10992" w:rsidRDefault="00A10992" w:rsidP="008B1805">
      <w:pPr>
        <w:spacing w:after="0" w:line="240" w:lineRule="auto"/>
      </w:pPr>
      <w:r>
        <w:separator/>
      </w:r>
    </w:p>
  </w:endnote>
  <w:endnote w:type="continuationSeparator" w:id="0">
    <w:p w14:paraId="7BCA4256" w14:textId="77777777" w:rsidR="00A10992" w:rsidRDefault="00A10992" w:rsidP="008B1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4263" w14:textId="77777777" w:rsidR="00BB0DDF" w:rsidRDefault="00BB0D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4264" w14:textId="77777777" w:rsidR="001D298D" w:rsidRDefault="001D298D" w:rsidP="001D298D">
    <w:pPr>
      <w:pStyle w:val="Pieddepage"/>
    </w:pPr>
    <w:r>
      <w:rPr>
        <w:color w:val="5F497A"/>
      </w:rPr>
      <w:t xml:space="preserve">INTERMIFE – 379 faubourg Montmélian – 73000 CHAMBERY - 04 79 33 89 35 - </w:t>
    </w:r>
    <w:proofErr w:type="gramStart"/>
    <w:r>
      <w:rPr>
        <w:color w:val="5F497A"/>
      </w:rPr>
      <w:t>Email:</w:t>
    </w:r>
    <w:proofErr w:type="gramEnd"/>
    <w:r>
      <w:rPr>
        <w:color w:val="5F497A"/>
      </w:rPr>
      <w:t xml:space="preserve"> secretariat@intermife.fr – www.intermife.fr</w:t>
    </w:r>
  </w:p>
  <w:p w14:paraId="7BCA4265" w14:textId="77777777" w:rsidR="00C85839" w:rsidRPr="008B1805" w:rsidRDefault="00C85839">
    <w:pPr>
      <w:pStyle w:val="Pieddepag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4267" w14:textId="77777777" w:rsidR="00BB0DDF" w:rsidRDefault="00BB0DD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A4253" w14:textId="77777777" w:rsidR="00A10992" w:rsidRDefault="00A10992" w:rsidP="008B1805">
      <w:pPr>
        <w:spacing w:after="0" w:line="240" w:lineRule="auto"/>
      </w:pPr>
      <w:r>
        <w:separator/>
      </w:r>
    </w:p>
  </w:footnote>
  <w:footnote w:type="continuationSeparator" w:id="0">
    <w:p w14:paraId="7BCA4254" w14:textId="77777777" w:rsidR="00A10992" w:rsidRDefault="00A10992" w:rsidP="008B1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4257" w14:textId="77777777" w:rsidR="00BB0DDF" w:rsidRDefault="00BB0DD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460" w:type="dxa"/>
      <w:tblInd w:w="-9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6"/>
      <w:gridCol w:w="10064"/>
      <w:gridCol w:w="2410"/>
    </w:tblGrid>
    <w:tr w:rsidR="00C85839" w:rsidRPr="00B21B05" w14:paraId="7BCA4260" w14:textId="77777777" w:rsidTr="00C85839">
      <w:trPr>
        <w:cantSplit/>
        <w:trHeight w:val="1458"/>
      </w:trPr>
      <w:tc>
        <w:tcPr>
          <w:tcW w:w="198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7BCA4258" w14:textId="77777777" w:rsidR="00C85839" w:rsidRDefault="00D01B65" w:rsidP="008B1805">
          <w:pPr>
            <w:snapToGrid w:val="0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BCA4268" wp14:editId="7BCA4269">
                <wp:simplePos x="0" y="0"/>
                <wp:positionH relativeFrom="column">
                  <wp:posOffset>15875</wp:posOffset>
                </wp:positionH>
                <wp:positionV relativeFrom="paragraph">
                  <wp:posOffset>-149860</wp:posOffset>
                </wp:positionV>
                <wp:extent cx="1188720" cy="1188720"/>
                <wp:effectExtent l="0" t="0" r="0" b="0"/>
                <wp:wrapNone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INTERMIFE AURA contour blan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720" cy="1188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06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7BCA4259" w14:textId="77777777" w:rsidR="00C85839" w:rsidRPr="00B21B05" w:rsidRDefault="00C85839" w:rsidP="00C5627C">
          <w:pPr>
            <w:pStyle w:val="En-tte"/>
            <w:pBdr>
              <w:bottom w:val="single" w:sz="12" w:space="1" w:color="000000"/>
            </w:pBdr>
            <w:tabs>
              <w:tab w:val="center" w:pos="3253"/>
              <w:tab w:val="right" w:pos="6466"/>
              <w:tab w:val="left" w:pos="6520"/>
            </w:tabs>
            <w:snapToGrid w:val="0"/>
            <w:spacing w:line="360" w:lineRule="atLeast"/>
            <w:ind w:right="283"/>
            <w:jc w:val="center"/>
            <w:rPr>
              <w:rFonts w:ascii="Arial Narrow" w:hAnsi="Arial Narrow" w:cs="Arial"/>
              <w:b/>
              <w:color w:val="2E3192"/>
              <w:sz w:val="20"/>
              <w:szCs w:val="20"/>
            </w:rPr>
          </w:pPr>
          <w:r>
            <w:rPr>
              <w:rFonts w:ascii="Arial Narrow" w:hAnsi="Arial Narrow" w:cs="Arial"/>
              <w:b/>
              <w:color w:val="2E3192"/>
              <w:sz w:val="20"/>
              <w:szCs w:val="20"/>
            </w:rPr>
            <w:t>Veille documentaire</w:t>
          </w:r>
        </w:p>
        <w:p w14:paraId="7BCA425A" w14:textId="77777777" w:rsidR="00C85839" w:rsidRPr="008B1805" w:rsidRDefault="00C85839" w:rsidP="008B1805">
          <w:pPr>
            <w:jc w:val="center"/>
            <w:rPr>
              <w:rFonts w:ascii="Arial Narrow" w:hAnsi="Arial Narrow" w:cs="Arial"/>
              <w:b/>
              <w:color w:val="2E3192"/>
              <w:sz w:val="4"/>
              <w:szCs w:val="4"/>
            </w:rPr>
          </w:pPr>
        </w:p>
        <w:p w14:paraId="7BCA425B" w14:textId="77777777" w:rsidR="00C85839" w:rsidRDefault="00C85839" w:rsidP="008B1805">
          <w:pPr>
            <w:contextualSpacing/>
            <w:jc w:val="center"/>
            <w:rPr>
              <w:rFonts w:ascii="Arial Narrow" w:hAnsi="Arial Narrow" w:cs="Arial"/>
              <w:b/>
              <w:color w:val="2E3192"/>
              <w:sz w:val="24"/>
              <w:szCs w:val="32"/>
            </w:rPr>
          </w:pPr>
          <w:r w:rsidRPr="008B1805">
            <w:rPr>
              <w:rFonts w:ascii="Arial Narrow" w:hAnsi="Arial Narrow" w:cs="Arial"/>
              <w:b/>
              <w:color w:val="2E3192"/>
              <w:sz w:val="24"/>
              <w:szCs w:val="32"/>
            </w:rPr>
            <w:t xml:space="preserve">VEILLE SUR LES EVOLUTIONS DES COMPETENCES, </w:t>
          </w:r>
        </w:p>
        <w:p w14:paraId="7BCA425C" w14:textId="77777777" w:rsidR="00C85839" w:rsidRPr="00C5627C" w:rsidRDefault="00C85839" w:rsidP="00A7215B">
          <w:pPr>
            <w:contextualSpacing/>
            <w:jc w:val="center"/>
            <w:rPr>
              <w:rFonts w:ascii="Arial Narrow" w:hAnsi="Arial Narrow" w:cs="Arial"/>
              <w:b/>
              <w:color w:val="2E3192"/>
              <w:sz w:val="24"/>
              <w:szCs w:val="32"/>
            </w:rPr>
          </w:pPr>
          <w:r w:rsidRPr="008B1805">
            <w:rPr>
              <w:rFonts w:ascii="Arial Narrow" w:hAnsi="Arial Narrow" w:cs="Arial"/>
              <w:b/>
              <w:color w:val="2E3192"/>
              <w:sz w:val="24"/>
              <w:szCs w:val="32"/>
            </w:rPr>
            <w:t>METIERS ET EMPLOIS DANS NOS SECTEURS D’INTERVENTION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7BCA425D" w14:textId="77777777" w:rsidR="00C85839" w:rsidRPr="00B21B05" w:rsidRDefault="00C85839" w:rsidP="008B1805">
          <w:pPr>
            <w:snapToGrid w:val="0"/>
            <w:jc w:val="center"/>
            <w:rPr>
              <w:rFonts w:ascii="Arial Narrow" w:hAnsi="Arial Narrow" w:cs="Arial"/>
              <w:b/>
              <w:color w:val="2E3192"/>
              <w:sz w:val="20"/>
              <w:szCs w:val="20"/>
            </w:rPr>
          </w:pPr>
          <w:proofErr w:type="gramStart"/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>n</w:t>
          </w:r>
          <w:proofErr w:type="gramEnd"/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>°</w:t>
          </w:r>
          <w:r>
            <w:rPr>
              <w:rFonts w:ascii="Arial Narrow" w:hAnsi="Arial Narrow" w:cs="Arial"/>
              <w:b/>
              <w:color w:val="2E3192"/>
              <w:sz w:val="20"/>
              <w:szCs w:val="20"/>
            </w:rPr>
            <w:t>2.2</w:t>
          </w:r>
        </w:p>
        <w:p w14:paraId="7BCA425E" w14:textId="77777777" w:rsidR="00C85839" w:rsidRPr="00B21B05" w:rsidRDefault="00C85839" w:rsidP="008B1805">
          <w:pPr>
            <w:jc w:val="center"/>
            <w:rPr>
              <w:rFonts w:ascii="Arial Narrow" w:hAnsi="Arial Narrow" w:cs="Arial"/>
              <w:b/>
              <w:color w:val="2E3192"/>
              <w:sz w:val="20"/>
              <w:szCs w:val="20"/>
            </w:rPr>
          </w:pPr>
          <w:r>
            <w:rPr>
              <w:rFonts w:ascii="Arial Narrow" w:hAnsi="Arial Narrow" w:cs="Arial"/>
              <w:b/>
              <w:color w:val="2E3192"/>
              <w:sz w:val="20"/>
              <w:szCs w:val="20"/>
            </w:rPr>
            <w:t>Date de</w: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 xml:space="preserve"> </w:t>
          </w:r>
          <w:r>
            <w:rPr>
              <w:rFonts w:ascii="Arial Narrow" w:hAnsi="Arial Narrow" w:cs="Arial"/>
              <w:b/>
              <w:color w:val="2E3192"/>
              <w:sz w:val="20"/>
              <w:szCs w:val="20"/>
            </w:rPr>
            <w:t>création : 20/11/2020</w:t>
          </w:r>
        </w:p>
        <w:p w14:paraId="7BCA425F" w14:textId="77777777" w:rsidR="00C85839" w:rsidRPr="00B21B05" w:rsidRDefault="00C85839" w:rsidP="008B1805">
          <w:pPr>
            <w:jc w:val="center"/>
            <w:rPr>
              <w:rFonts w:ascii="Arial Narrow" w:hAnsi="Arial Narrow"/>
              <w:sz w:val="16"/>
            </w:rPr>
          </w:pP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>Page :</w:t>
          </w:r>
          <w:r w:rsidRPr="00B21B05">
            <w:rPr>
              <w:rFonts w:ascii="Arial Narrow" w:eastAsia="Arial" w:hAnsi="Arial Narrow" w:cs="Arial"/>
              <w:b/>
              <w:color w:val="2E3192"/>
              <w:sz w:val="20"/>
              <w:szCs w:val="20"/>
            </w:rPr>
            <w:t xml:space="preserve"> </w: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fldChar w:fldCharType="begin"/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instrText xml:space="preserve"> PAGE </w:instrTex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fldChar w:fldCharType="separate"/>
          </w:r>
          <w:r w:rsidR="00963DEA">
            <w:rPr>
              <w:rFonts w:ascii="Arial Narrow" w:hAnsi="Arial Narrow" w:cs="Arial"/>
              <w:b/>
              <w:noProof/>
              <w:color w:val="2E3192"/>
              <w:sz w:val="20"/>
              <w:szCs w:val="20"/>
            </w:rPr>
            <w:t>2</w: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fldChar w:fldCharType="end"/>
          </w:r>
          <w:r w:rsidRPr="00B21B05">
            <w:rPr>
              <w:rFonts w:ascii="Arial Narrow" w:eastAsia="Arial" w:hAnsi="Arial Narrow" w:cs="Arial"/>
              <w:b/>
              <w:color w:val="2E3192"/>
              <w:sz w:val="20"/>
              <w:szCs w:val="20"/>
            </w:rPr>
            <w:t xml:space="preserve"> </w: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>/</w:t>
          </w:r>
          <w:r w:rsidRPr="00B21B05">
            <w:rPr>
              <w:rFonts w:ascii="Arial Narrow" w:eastAsia="Arial" w:hAnsi="Arial Narrow" w:cs="Arial"/>
              <w:b/>
              <w:color w:val="2E3192"/>
              <w:sz w:val="20"/>
              <w:szCs w:val="20"/>
            </w:rPr>
            <w:t xml:space="preserve"> </w:t>
          </w:r>
          <w:r w:rsidRPr="00B21B05">
            <w:rPr>
              <w:rStyle w:val="Numrodepage"/>
              <w:rFonts w:ascii="Arial Narrow" w:hAnsi="Arial Narrow" w:cs="Arial"/>
              <w:b/>
              <w:color w:val="2E3192"/>
              <w:sz w:val="20"/>
              <w:szCs w:val="20"/>
            </w:rPr>
            <w:fldChar w:fldCharType="begin"/>
          </w:r>
          <w:r w:rsidRPr="00B21B05">
            <w:rPr>
              <w:rStyle w:val="Numrodepage"/>
              <w:rFonts w:ascii="Arial Narrow" w:hAnsi="Arial Narrow" w:cs="Arial"/>
              <w:b/>
              <w:color w:val="2E3192"/>
              <w:sz w:val="20"/>
              <w:szCs w:val="20"/>
            </w:rPr>
            <w:instrText xml:space="preserve"> NUMPAGES \*Arabic </w:instrText>
          </w:r>
          <w:r w:rsidRPr="00B21B05">
            <w:rPr>
              <w:rStyle w:val="Numrodepage"/>
              <w:rFonts w:ascii="Arial Narrow" w:hAnsi="Arial Narrow" w:cs="Arial"/>
              <w:b/>
              <w:color w:val="2E3192"/>
              <w:sz w:val="20"/>
              <w:szCs w:val="20"/>
            </w:rPr>
            <w:fldChar w:fldCharType="separate"/>
          </w:r>
          <w:r w:rsidR="00963DEA">
            <w:rPr>
              <w:rStyle w:val="Numrodepage"/>
              <w:rFonts w:ascii="Arial Narrow" w:hAnsi="Arial Narrow" w:cs="Arial"/>
              <w:b/>
              <w:noProof/>
              <w:color w:val="2E3192"/>
              <w:sz w:val="20"/>
              <w:szCs w:val="20"/>
            </w:rPr>
            <w:t>2</w:t>
          </w:r>
          <w:r w:rsidRPr="00B21B05">
            <w:rPr>
              <w:rStyle w:val="Numrodepage"/>
              <w:rFonts w:ascii="Arial Narrow" w:hAnsi="Arial Narrow" w:cs="Arial"/>
              <w:b/>
              <w:color w:val="2E3192"/>
              <w:sz w:val="20"/>
              <w:szCs w:val="20"/>
            </w:rPr>
            <w:fldChar w:fldCharType="end"/>
          </w:r>
        </w:p>
      </w:tc>
    </w:tr>
  </w:tbl>
  <w:p w14:paraId="7BCA4261" w14:textId="77777777" w:rsidR="00C85839" w:rsidRDefault="00C85839">
    <w:pPr>
      <w:pStyle w:val="En-tte"/>
    </w:pPr>
  </w:p>
  <w:p w14:paraId="7BCA4262" w14:textId="77777777" w:rsidR="00AC06C6" w:rsidRDefault="00AC06C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4266" w14:textId="77777777" w:rsidR="00BB0DDF" w:rsidRDefault="00BB0DD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744F6"/>
    <w:multiLevelType w:val="hybridMultilevel"/>
    <w:tmpl w:val="5ABEA410"/>
    <w:lvl w:ilvl="0" w:tplc="C6484F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33"/>
    <w:rsid w:val="000B001B"/>
    <w:rsid w:val="00184BE6"/>
    <w:rsid w:val="001B5803"/>
    <w:rsid w:val="001C03EF"/>
    <w:rsid w:val="001D298D"/>
    <w:rsid w:val="0024050A"/>
    <w:rsid w:val="00246C48"/>
    <w:rsid w:val="0029611D"/>
    <w:rsid w:val="002B65A7"/>
    <w:rsid w:val="002E65E9"/>
    <w:rsid w:val="0034494E"/>
    <w:rsid w:val="003512E3"/>
    <w:rsid w:val="00366FE6"/>
    <w:rsid w:val="00385545"/>
    <w:rsid w:val="00393D34"/>
    <w:rsid w:val="003C2B28"/>
    <w:rsid w:val="0040626D"/>
    <w:rsid w:val="00411175"/>
    <w:rsid w:val="00475727"/>
    <w:rsid w:val="004854E2"/>
    <w:rsid w:val="00486215"/>
    <w:rsid w:val="004D5167"/>
    <w:rsid w:val="004E650D"/>
    <w:rsid w:val="00503F4D"/>
    <w:rsid w:val="00521EEE"/>
    <w:rsid w:val="00533575"/>
    <w:rsid w:val="005341C3"/>
    <w:rsid w:val="00553799"/>
    <w:rsid w:val="005E30C0"/>
    <w:rsid w:val="00641E70"/>
    <w:rsid w:val="00650C0D"/>
    <w:rsid w:val="00651AF2"/>
    <w:rsid w:val="00656C80"/>
    <w:rsid w:val="0066644D"/>
    <w:rsid w:val="00691C1D"/>
    <w:rsid w:val="006A5A42"/>
    <w:rsid w:val="006C03A3"/>
    <w:rsid w:val="006C0886"/>
    <w:rsid w:val="006E28C8"/>
    <w:rsid w:val="00733003"/>
    <w:rsid w:val="00736543"/>
    <w:rsid w:val="00755322"/>
    <w:rsid w:val="00764C39"/>
    <w:rsid w:val="007752D1"/>
    <w:rsid w:val="007D1BDA"/>
    <w:rsid w:val="007F3CD4"/>
    <w:rsid w:val="00822AB0"/>
    <w:rsid w:val="00894DA2"/>
    <w:rsid w:val="008B1805"/>
    <w:rsid w:val="008E1175"/>
    <w:rsid w:val="008E1AF7"/>
    <w:rsid w:val="008F49CC"/>
    <w:rsid w:val="0090715D"/>
    <w:rsid w:val="00940973"/>
    <w:rsid w:val="0096270C"/>
    <w:rsid w:val="00963DEA"/>
    <w:rsid w:val="00973F0A"/>
    <w:rsid w:val="00990116"/>
    <w:rsid w:val="009A534C"/>
    <w:rsid w:val="009D036E"/>
    <w:rsid w:val="009F5095"/>
    <w:rsid w:val="00A10992"/>
    <w:rsid w:val="00A6077B"/>
    <w:rsid w:val="00A7215B"/>
    <w:rsid w:val="00AC06C6"/>
    <w:rsid w:val="00B15904"/>
    <w:rsid w:val="00B5578E"/>
    <w:rsid w:val="00BB0DDF"/>
    <w:rsid w:val="00BC3664"/>
    <w:rsid w:val="00BD10F4"/>
    <w:rsid w:val="00BD7533"/>
    <w:rsid w:val="00C408E5"/>
    <w:rsid w:val="00C5627C"/>
    <w:rsid w:val="00C85839"/>
    <w:rsid w:val="00CB1E70"/>
    <w:rsid w:val="00D01B65"/>
    <w:rsid w:val="00D3613A"/>
    <w:rsid w:val="00D6053B"/>
    <w:rsid w:val="00D60DC2"/>
    <w:rsid w:val="00DB1A96"/>
    <w:rsid w:val="00E15C2E"/>
    <w:rsid w:val="00E163B7"/>
    <w:rsid w:val="00E50F6D"/>
    <w:rsid w:val="00E550DC"/>
    <w:rsid w:val="00E577A4"/>
    <w:rsid w:val="00F02A85"/>
    <w:rsid w:val="00F3103C"/>
    <w:rsid w:val="00F618A8"/>
    <w:rsid w:val="00F65822"/>
    <w:rsid w:val="00F7404F"/>
    <w:rsid w:val="00FB00C6"/>
    <w:rsid w:val="00FB2546"/>
    <w:rsid w:val="00FF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7BCA413B"/>
  <w15:chartTrackingRefBased/>
  <w15:docId w15:val="{59DD0CB0-C209-4A29-B72A-F5596432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1AF2"/>
    <w:pPr>
      <w:ind w:left="720"/>
      <w:contextualSpacing/>
    </w:pPr>
  </w:style>
  <w:style w:type="table" w:styleId="Grilledutableau">
    <w:name w:val="Table Grid"/>
    <w:basedOn w:val="TableauNormal"/>
    <w:uiPriority w:val="39"/>
    <w:rsid w:val="00651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B1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1805"/>
  </w:style>
  <w:style w:type="paragraph" w:styleId="Pieddepage">
    <w:name w:val="footer"/>
    <w:basedOn w:val="Normal"/>
    <w:link w:val="PieddepageCar"/>
    <w:uiPriority w:val="99"/>
    <w:unhideWhenUsed/>
    <w:rsid w:val="008B1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1805"/>
  </w:style>
  <w:style w:type="character" w:styleId="Numrodepage">
    <w:name w:val="page number"/>
    <w:basedOn w:val="Policepardfaut"/>
    <w:rsid w:val="008B1805"/>
  </w:style>
  <w:style w:type="table" w:customStyle="1" w:styleId="Grilledutableau1">
    <w:name w:val="Grille du tableau1"/>
    <w:basedOn w:val="TableauNormal"/>
    <w:next w:val="Grilledutableau"/>
    <w:uiPriority w:val="39"/>
    <w:rsid w:val="008B1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940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940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sid w:val="00C5627C"/>
    <w:rPr>
      <w:color w:val="0563C1" w:themeColor="hyperlink"/>
      <w:u w:val="single"/>
    </w:rPr>
  </w:style>
  <w:style w:type="paragraph" w:customStyle="1" w:styleId="Default">
    <w:name w:val="Default"/>
    <w:rsid w:val="006C03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2E65E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E65E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E65E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65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65E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6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5E9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2E65E9"/>
    <w:pPr>
      <w:spacing w:after="0" w:line="240" w:lineRule="auto"/>
    </w:pPr>
  </w:style>
  <w:style w:type="table" w:customStyle="1" w:styleId="Grilledutableau4">
    <w:name w:val="Grille du tableau4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">
    <w:name w:val="Grille du tableau7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8">
    <w:name w:val="Grille du tableau8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9">
    <w:name w:val="Grille du tableau9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0">
    <w:name w:val="Grille du tableau10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2">
    <w:name w:val="Grille du tableau12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3">
    <w:name w:val="Grille du tableau13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4">
    <w:name w:val="Grille du tableau14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5">
    <w:name w:val="Grille du tableau15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03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juritravail.com/Actualite/difficultes-a-recruter-comment-faire-face-au-manque-de-main-d-oeuvre/Id/37604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9985A51AC3F41BE8C6C9BDFF291EB" ma:contentTypeVersion="13" ma:contentTypeDescription="Crée un document." ma:contentTypeScope="" ma:versionID="24447384a63616dd77412267f4de5eb0">
  <xsd:schema xmlns:xsd="http://www.w3.org/2001/XMLSchema" xmlns:xs="http://www.w3.org/2001/XMLSchema" xmlns:p="http://schemas.microsoft.com/office/2006/metadata/properties" xmlns:ns2="a477c150-da92-4afa-8127-38c604486fb3" xmlns:ns3="d88c7540-b698-4ff9-a200-a4f4abf89e7f" targetNamespace="http://schemas.microsoft.com/office/2006/metadata/properties" ma:root="true" ma:fieldsID="bb1fcec23df197c91280177f0aaac37a" ns2:_="" ns3:_="">
    <xsd:import namespace="a477c150-da92-4afa-8127-38c604486fb3"/>
    <xsd:import namespace="d88c7540-b698-4ff9-a200-a4f4abf89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7c150-da92-4afa-8127-38c604486f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3f4f1ff3-3d16-4a8c-a52e-eec8148230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c7540-b698-4ff9-a200-a4f4abf89e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759f03-71f6-4e3e-b8c0-03918c32eaa6}" ma:internalName="TaxCatchAll" ma:showField="CatchAllData" ma:web="d88c7540-b698-4ff9-a200-a4f4abf89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77c150-da92-4afa-8127-38c604486fb3">
      <Terms xmlns="http://schemas.microsoft.com/office/infopath/2007/PartnerControls"/>
    </lcf76f155ced4ddcb4097134ff3c332f>
    <TaxCatchAll xmlns="d88c7540-b698-4ff9-a200-a4f4abf89e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C2AB0A-EC6A-41CF-AAF5-0CF1DA5D3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77c150-da92-4afa-8127-38c604486fb3"/>
    <ds:schemaRef ds:uri="d88c7540-b698-4ff9-a200-a4f4abf89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64394-EEF9-4DF2-9EA8-E9DE4070CE56}">
  <ds:schemaRefs>
    <ds:schemaRef ds:uri="http://schemas.microsoft.com/office/infopath/2007/PartnerControls"/>
    <ds:schemaRef ds:uri="d88c7540-b698-4ff9-a200-a4f4abf89e7f"/>
    <ds:schemaRef ds:uri="a477c150-da92-4afa-8127-38c604486fb3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92B2E13-686A-4D6D-AF23-C82B14C7A5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Djili</dc:creator>
  <cp:keywords/>
  <dc:description/>
  <cp:lastModifiedBy>Stéphanie Cogniaux</cp:lastModifiedBy>
  <cp:revision>49</cp:revision>
  <dcterms:created xsi:type="dcterms:W3CDTF">2022-12-05T13:11:00Z</dcterms:created>
  <dcterms:modified xsi:type="dcterms:W3CDTF">2026-02-10T13:57:00Z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0x0101005F19985A51AC3F41BE8C6C9BDFF291EB</vt:lpwstr>
  </property>
  <property fmtid="{D5CDD505-2E9C-101B-9397-08002B2CF9AE}" pid="3" name="MediaServiceImageTags">
    <vt:lpwstr/>
  </property>
</Properties>
</file>